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01DB" w14:textId="6CFFF4D4" w:rsidR="007A26AF" w:rsidRPr="006D0C8D" w:rsidRDefault="007A26AF" w:rsidP="007A26AF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6D0C8D">
        <w:rPr>
          <w:rFonts w:cs="Times New Roman"/>
          <w:b/>
          <w:bCs/>
          <w:szCs w:val="24"/>
        </w:rPr>
        <w:t xml:space="preserve">DISRUPTING </w:t>
      </w:r>
      <w:r w:rsidR="006D0C8D" w:rsidRPr="006D0C8D">
        <w:rPr>
          <w:rFonts w:cs="Times New Roman"/>
          <w:b/>
          <w:bCs/>
          <w:szCs w:val="24"/>
        </w:rPr>
        <w:t>PGC-1β-HCF-2</w:t>
      </w:r>
      <w:r w:rsidR="006D0C8D" w:rsidRPr="00677B75">
        <w:rPr>
          <w:rFonts w:cs="Times New Roman"/>
          <w:szCs w:val="24"/>
        </w:rPr>
        <w:t xml:space="preserve"> </w:t>
      </w:r>
      <w:r w:rsidRPr="006D0C8D">
        <w:rPr>
          <w:rFonts w:cs="Times New Roman"/>
          <w:b/>
          <w:bCs/>
          <w:szCs w:val="24"/>
        </w:rPr>
        <w:t>AS A STRATEGY AGAINST K-RAS-MUTANT COLORECTAL CANCER</w:t>
      </w:r>
    </w:p>
    <w:p w14:paraId="5A4116AF" w14:textId="1BF17AC3" w:rsidR="00A41741" w:rsidRPr="00677B75" w:rsidRDefault="00A41741" w:rsidP="00454458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proofErr w:type="spellStart"/>
      <w:r w:rsidRPr="00677B75">
        <w:rPr>
          <w:rFonts w:eastAsia="Times New Roman" w:cs="Times New Roman"/>
          <w:szCs w:val="24"/>
          <w:u w:val="single"/>
        </w:rPr>
        <w:t>Hadassha</w:t>
      </w:r>
      <w:proofErr w:type="spellEnd"/>
      <w:r w:rsidR="00193D9B">
        <w:rPr>
          <w:rFonts w:eastAsia="Times New Roman" w:cs="Times New Roman"/>
          <w:szCs w:val="24"/>
          <w:u w:val="single"/>
        </w:rPr>
        <w:t xml:space="preserve"> M.N.</w:t>
      </w:r>
      <w:r w:rsidRPr="00677B75">
        <w:rPr>
          <w:rFonts w:eastAsia="Times New Roman" w:cs="Times New Roman"/>
          <w:szCs w:val="24"/>
          <w:u w:val="single"/>
        </w:rPr>
        <w:t xml:space="preserve"> Tofilau</w:t>
      </w:r>
      <w:r w:rsidRPr="00677B75">
        <w:rPr>
          <w:rFonts w:eastAsia="Times New Roman" w:cs="Times New Roman"/>
          <w:szCs w:val="24"/>
          <w:vertAlign w:val="superscript"/>
        </w:rPr>
        <w:t>1</w:t>
      </w:r>
      <w:r w:rsidRPr="00677B75">
        <w:rPr>
          <w:rFonts w:eastAsia="Times New Roman" w:cs="Times New Roman"/>
          <w:szCs w:val="24"/>
        </w:rPr>
        <w:t>,</w:t>
      </w:r>
      <w:r w:rsidR="0005155B" w:rsidRPr="00677B75">
        <w:rPr>
          <w:rFonts w:eastAsia="Times New Roman" w:cs="Times New Roman"/>
          <w:szCs w:val="24"/>
        </w:rPr>
        <w:t xml:space="preserve"> Kamryn Reynolds</w:t>
      </w:r>
      <w:r w:rsidR="0005155B" w:rsidRPr="00677B75">
        <w:rPr>
          <w:rFonts w:eastAsia="Times New Roman" w:cs="Times New Roman"/>
          <w:szCs w:val="24"/>
          <w:vertAlign w:val="superscript"/>
        </w:rPr>
        <w:t>2</w:t>
      </w:r>
      <w:r w:rsidR="0005155B" w:rsidRPr="00677B75">
        <w:rPr>
          <w:rFonts w:eastAsia="Times New Roman" w:cs="Times New Roman"/>
          <w:szCs w:val="24"/>
        </w:rPr>
        <w:t>,</w:t>
      </w:r>
      <w:r w:rsidRPr="00677B75">
        <w:rPr>
          <w:rFonts w:eastAsia="Times New Roman" w:cs="Times New Roman"/>
          <w:szCs w:val="24"/>
        </w:rPr>
        <w:t xml:space="preserve"> Robert </w:t>
      </w:r>
      <w:r w:rsidR="00AC4168" w:rsidRPr="00677B75">
        <w:rPr>
          <w:rFonts w:eastAsia="Times New Roman" w:cs="Times New Roman"/>
          <w:szCs w:val="24"/>
        </w:rPr>
        <w:t>Svoboda</w:t>
      </w:r>
      <w:r w:rsidRPr="00677B75">
        <w:rPr>
          <w:rFonts w:eastAsia="Times New Roman" w:cs="Times New Roman"/>
          <w:szCs w:val="24"/>
          <w:vertAlign w:val="superscript"/>
        </w:rPr>
        <w:t>2</w:t>
      </w:r>
      <w:r w:rsidRPr="00677B75">
        <w:rPr>
          <w:rFonts w:eastAsia="Times New Roman" w:cs="Times New Roman"/>
          <w:szCs w:val="24"/>
        </w:rPr>
        <w:t xml:space="preserve">, </w:t>
      </w:r>
      <w:r w:rsidR="00AC4168" w:rsidRPr="00677B75">
        <w:rPr>
          <w:rFonts w:eastAsia="Times New Roman" w:cs="Times New Roman"/>
          <w:szCs w:val="24"/>
        </w:rPr>
        <w:t>Kurt W. Fisher</w:t>
      </w:r>
      <w:r w:rsidR="00AC4168" w:rsidRPr="00677B75">
        <w:rPr>
          <w:rFonts w:eastAsia="Times New Roman" w:cs="Times New Roman"/>
          <w:szCs w:val="24"/>
          <w:vertAlign w:val="superscript"/>
        </w:rPr>
        <w:t>2</w:t>
      </w:r>
      <w:r w:rsidR="00BF4C8A" w:rsidRPr="00677B75">
        <w:rPr>
          <w:rFonts w:eastAsia="Times New Roman" w:cs="Times New Roman"/>
          <w:szCs w:val="24"/>
        </w:rPr>
        <w:t>,</w:t>
      </w:r>
      <w:r w:rsidR="0027713D" w:rsidRPr="00677B75">
        <w:rPr>
          <w:rFonts w:eastAsia="Times New Roman" w:cs="Times New Roman"/>
          <w:szCs w:val="24"/>
        </w:rPr>
        <w:t xml:space="preserve"> </w:t>
      </w:r>
      <w:hyperlink r:id="rId4" w:history="1">
        <w:r w:rsidR="0027713D" w:rsidRPr="00677B75">
          <w:rPr>
            <w:rStyle w:val="Hyperlink"/>
            <w:rFonts w:eastAsia="Times New Roman" w:cs="Times New Roman"/>
            <w:szCs w:val="24"/>
          </w:rPr>
          <w:t>htofilau@unmc.edu</w:t>
        </w:r>
      </w:hyperlink>
    </w:p>
    <w:p w14:paraId="0E100C19" w14:textId="5F412A41" w:rsidR="00A41741" w:rsidRPr="00677B75" w:rsidRDefault="00A41741" w:rsidP="00454458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677B75">
        <w:rPr>
          <w:rFonts w:eastAsia="Times New Roman" w:cs="Times New Roman"/>
          <w:szCs w:val="24"/>
        </w:rPr>
        <w:t xml:space="preserve">1 - </w:t>
      </w:r>
      <w:r w:rsidR="002F127D" w:rsidRPr="00677B75">
        <w:rPr>
          <w:rFonts w:eastAsia="Times New Roman" w:cs="Times New Roman"/>
          <w:szCs w:val="24"/>
        </w:rPr>
        <w:t>Eppley Institute, Fred &amp; Pamela Buffett Cancer Center, University of Nebraska Medical Center</w:t>
      </w:r>
      <w:r w:rsidR="007A4D6D">
        <w:rPr>
          <w:rFonts w:eastAsia="Times New Roman" w:cs="Times New Roman"/>
          <w:szCs w:val="24"/>
        </w:rPr>
        <w:t>, Omaha, NE</w:t>
      </w:r>
    </w:p>
    <w:p w14:paraId="18ACCA5D" w14:textId="16A9EF06" w:rsidR="00A41741" w:rsidRPr="00677B75" w:rsidRDefault="00A41741" w:rsidP="00454458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677B75">
        <w:rPr>
          <w:rFonts w:eastAsia="Times New Roman" w:cs="Times New Roman"/>
          <w:szCs w:val="24"/>
        </w:rPr>
        <w:t xml:space="preserve">2 </w:t>
      </w:r>
      <w:r w:rsidR="004B3C3B" w:rsidRPr="00677B75">
        <w:rPr>
          <w:rFonts w:eastAsia="Times New Roman" w:cs="Times New Roman"/>
          <w:szCs w:val="24"/>
        </w:rPr>
        <w:t>- Department of Pathology and Microbiology, University of Nebraska Medical Center</w:t>
      </w:r>
      <w:r w:rsidR="007A4D6D">
        <w:rPr>
          <w:rFonts w:eastAsia="Times New Roman" w:cs="Times New Roman"/>
          <w:szCs w:val="24"/>
        </w:rPr>
        <w:t xml:space="preserve">, </w:t>
      </w:r>
      <w:r w:rsidR="00574B81">
        <w:rPr>
          <w:rFonts w:eastAsia="Times New Roman" w:cs="Times New Roman"/>
          <w:szCs w:val="24"/>
        </w:rPr>
        <w:t>Omaha, NE</w:t>
      </w:r>
    </w:p>
    <w:p w14:paraId="30598BBB" w14:textId="65B28231" w:rsidR="00DC509E" w:rsidRPr="00677B75" w:rsidRDefault="00385F1B" w:rsidP="00454458">
      <w:pPr>
        <w:spacing w:before="240" w:after="0" w:line="240" w:lineRule="auto"/>
        <w:jc w:val="both"/>
        <w:rPr>
          <w:rFonts w:cs="Times New Roman"/>
          <w:szCs w:val="24"/>
        </w:rPr>
      </w:pPr>
      <w:r w:rsidRPr="00677B75">
        <w:rPr>
          <w:rFonts w:cs="Times New Roman"/>
          <w:szCs w:val="24"/>
        </w:rPr>
        <w:t xml:space="preserve">Colorectal Cancer (CRC) is </w:t>
      </w:r>
      <w:r w:rsidR="004656ED" w:rsidRPr="00677B75">
        <w:rPr>
          <w:rFonts w:cs="Times New Roman"/>
          <w:szCs w:val="24"/>
        </w:rPr>
        <w:t xml:space="preserve">a global crisis </w:t>
      </w:r>
      <w:r w:rsidR="00430741" w:rsidRPr="00677B75">
        <w:rPr>
          <w:rFonts w:cs="Times New Roman"/>
          <w:szCs w:val="24"/>
        </w:rPr>
        <w:t>and is</w:t>
      </w:r>
      <w:r w:rsidR="004521E0" w:rsidRPr="00677B75">
        <w:rPr>
          <w:rFonts w:cs="Times New Roman"/>
          <w:szCs w:val="24"/>
        </w:rPr>
        <w:t xml:space="preserve"> the</w:t>
      </w:r>
      <w:r w:rsidRPr="00677B75">
        <w:rPr>
          <w:rFonts w:cs="Times New Roman"/>
          <w:szCs w:val="24"/>
        </w:rPr>
        <w:t xml:space="preserve"> second leading cause of cancer-related death</w:t>
      </w:r>
      <w:r w:rsidR="00430741" w:rsidRPr="00677B75">
        <w:rPr>
          <w:rFonts w:cs="Times New Roman"/>
          <w:szCs w:val="24"/>
        </w:rPr>
        <w:t xml:space="preserve"> worldwide</w:t>
      </w:r>
      <w:r w:rsidRPr="00677B75">
        <w:rPr>
          <w:rFonts w:cs="Times New Roman"/>
          <w:szCs w:val="24"/>
        </w:rPr>
        <w:t xml:space="preserve">. </w:t>
      </w:r>
      <w:r w:rsidR="00C51293" w:rsidRPr="00677B75">
        <w:rPr>
          <w:rFonts w:cs="Times New Roman"/>
          <w:szCs w:val="24"/>
        </w:rPr>
        <w:t xml:space="preserve">Approximately 40% of </w:t>
      </w:r>
      <w:r w:rsidR="00FD5844" w:rsidRPr="00677B75">
        <w:rPr>
          <w:rFonts w:cs="Times New Roman"/>
          <w:szCs w:val="24"/>
        </w:rPr>
        <w:t xml:space="preserve">CRC </w:t>
      </w:r>
      <w:r w:rsidR="00AA2AE7" w:rsidRPr="00677B75">
        <w:rPr>
          <w:rFonts w:cs="Times New Roman"/>
          <w:szCs w:val="24"/>
        </w:rPr>
        <w:t xml:space="preserve">patients </w:t>
      </w:r>
      <w:r w:rsidR="00FD5844" w:rsidRPr="00677B75">
        <w:rPr>
          <w:rFonts w:cs="Times New Roman"/>
          <w:szCs w:val="24"/>
        </w:rPr>
        <w:t>that harbor</w:t>
      </w:r>
      <w:r w:rsidR="00C51293" w:rsidRPr="00677B75">
        <w:rPr>
          <w:rFonts w:cs="Times New Roman"/>
          <w:szCs w:val="24"/>
        </w:rPr>
        <w:t xml:space="preserve"> </w:t>
      </w:r>
      <w:r w:rsidRPr="00677B75">
        <w:rPr>
          <w:rFonts w:cs="Times New Roman"/>
          <w:szCs w:val="24"/>
        </w:rPr>
        <w:t>K-Ras mutations</w:t>
      </w:r>
      <w:r w:rsidR="00212245" w:rsidRPr="00677B75">
        <w:rPr>
          <w:rFonts w:cs="Times New Roman"/>
          <w:szCs w:val="24"/>
        </w:rPr>
        <w:t xml:space="preserve"> </w:t>
      </w:r>
      <w:r w:rsidRPr="00677B75">
        <w:rPr>
          <w:rFonts w:cs="Times New Roman"/>
          <w:szCs w:val="24"/>
        </w:rPr>
        <w:t xml:space="preserve">have </w:t>
      </w:r>
      <w:r w:rsidR="007A63B1" w:rsidRPr="00677B75">
        <w:rPr>
          <w:rFonts w:cs="Times New Roman"/>
          <w:szCs w:val="24"/>
        </w:rPr>
        <w:t xml:space="preserve">a </w:t>
      </w:r>
      <w:r w:rsidR="00212245" w:rsidRPr="00677B75">
        <w:rPr>
          <w:rFonts w:cs="Times New Roman"/>
          <w:szCs w:val="24"/>
        </w:rPr>
        <w:t>greater</w:t>
      </w:r>
      <w:r w:rsidR="007A63B1" w:rsidRPr="00677B75">
        <w:rPr>
          <w:rFonts w:cs="Times New Roman"/>
          <w:szCs w:val="24"/>
        </w:rPr>
        <w:t xml:space="preserve"> risk of mortality and advanced disease stage</w:t>
      </w:r>
      <w:r w:rsidRPr="00677B75">
        <w:rPr>
          <w:rFonts w:cs="Times New Roman"/>
          <w:szCs w:val="24"/>
        </w:rPr>
        <w:t xml:space="preserve"> than patients with wild-type K-Ras</w:t>
      </w:r>
      <w:r w:rsidR="00131B0B" w:rsidRPr="00677B75">
        <w:rPr>
          <w:rFonts w:cs="Times New Roman"/>
          <w:szCs w:val="24"/>
        </w:rPr>
        <w:t xml:space="preserve">. Despite </w:t>
      </w:r>
      <w:r w:rsidR="00156297" w:rsidRPr="00677B75">
        <w:rPr>
          <w:rFonts w:cs="Times New Roman"/>
          <w:szCs w:val="24"/>
        </w:rPr>
        <w:t xml:space="preserve">great efforts into targeting </w:t>
      </w:r>
      <w:r w:rsidRPr="00677B75">
        <w:rPr>
          <w:rFonts w:cs="Times New Roman"/>
          <w:szCs w:val="24"/>
        </w:rPr>
        <w:t>K-Ras proteins, K-Ras</w:t>
      </w:r>
      <w:r w:rsidR="00156297" w:rsidRPr="00677B75">
        <w:rPr>
          <w:rFonts w:cs="Times New Roman"/>
          <w:szCs w:val="24"/>
        </w:rPr>
        <w:t>-directed therapeutics</w:t>
      </w:r>
      <w:r w:rsidRPr="00677B75">
        <w:rPr>
          <w:rFonts w:cs="Times New Roman"/>
          <w:szCs w:val="24"/>
        </w:rPr>
        <w:t xml:space="preserve"> in CRC remain </w:t>
      </w:r>
      <w:r w:rsidR="002E7D36" w:rsidRPr="00677B75">
        <w:rPr>
          <w:rFonts w:cs="Times New Roman"/>
          <w:szCs w:val="24"/>
        </w:rPr>
        <w:t xml:space="preserve">experimental, </w:t>
      </w:r>
      <w:r w:rsidR="0040681E" w:rsidRPr="00677B75">
        <w:rPr>
          <w:rFonts w:cs="Times New Roman"/>
          <w:szCs w:val="24"/>
        </w:rPr>
        <w:t xml:space="preserve">highlighting </w:t>
      </w:r>
      <w:r w:rsidR="002F68F2" w:rsidRPr="00677B75">
        <w:rPr>
          <w:rFonts w:cs="Times New Roman"/>
          <w:szCs w:val="24"/>
        </w:rPr>
        <w:t>the urgent</w:t>
      </w:r>
      <w:r w:rsidR="00766356" w:rsidRPr="00677B75">
        <w:rPr>
          <w:rFonts w:cs="Times New Roman"/>
          <w:szCs w:val="24"/>
        </w:rPr>
        <w:t xml:space="preserve"> need for improved therapeutic approaches. </w:t>
      </w:r>
      <w:r w:rsidRPr="00677B75">
        <w:rPr>
          <w:rFonts w:cs="Times New Roman"/>
          <w:szCs w:val="24"/>
        </w:rPr>
        <w:t xml:space="preserve">A downstream effector of the oncogenic K-Ras signaling cascade, </w:t>
      </w:r>
      <w:r w:rsidR="00EE6DF3" w:rsidRPr="00677B75">
        <w:rPr>
          <w:rFonts w:cs="Times New Roman"/>
          <w:szCs w:val="24"/>
        </w:rPr>
        <w:t>peroxisome proliferator-activated receptor-gamma coactivator 1 beta (</w:t>
      </w:r>
      <w:r w:rsidRPr="00677B75">
        <w:rPr>
          <w:rFonts w:cs="Times New Roman"/>
          <w:szCs w:val="24"/>
        </w:rPr>
        <w:t>PGC-1β</w:t>
      </w:r>
      <w:r w:rsidR="00EE6DF3" w:rsidRPr="00677B75">
        <w:rPr>
          <w:rFonts w:cs="Times New Roman"/>
          <w:szCs w:val="24"/>
        </w:rPr>
        <w:t>)</w:t>
      </w:r>
      <w:r w:rsidRPr="00677B75">
        <w:rPr>
          <w:rFonts w:cs="Times New Roman"/>
          <w:szCs w:val="24"/>
        </w:rPr>
        <w:t xml:space="preserve">, is a promising therapeutic target. PGC-1β is a transcriptional coactivator that requires associated proteins to promote CRC growth through transcriptional regulation of metabolic genes. Unbiased proteomic experiments identified Host Cell Factor 2 (HCF-2) as a critical effector of PGC-1β signaling. We hypothesize that inhibiting HCF-2 could </w:t>
      </w:r>
      <w:r w:rsidR="008A5436" w:rsidRPr="00677B75">
        <w:rPr>
          <w:rFonts w:cs="Times New Roman"/>
          <w:szCs w:val="24"/>
        </w:rPr>
        <w:t>block</w:t>
      </w:r>
      <w:r w:rsidR="00336EB8" w:rsidRPr="00677B75">
        <w:rPr>
          <w:rFonts w:cs="Times New Roman"/>
          <w:szCs w:val="24"/>
        </w:rPr>
        <w:t xml:space="preserve"> downstream </w:t>
      </w:r>
      <w:r w:rsidR="00A24A7E" w:rsidRPr="00677B75">
        <w:rPr>
          <w:rFonts w:cs="Times New Roman"/>
          <w:szCs w:val="24"/>
        </w:rPr>
        <w:t>activation of gene transcription required for CRC survival</w:t>
      </w:r>
      <w:r w:rsidRPr="00677B75">
        <w:rPr>
          <w:rFonts w:cs="Times New Roman"/>
          <w:szCs w:val="24"/>
        </w:rPr>
        <w:t xml:space="preserve">. </w:t>
      </w:r>
      <w:r w:rsidR="00A635DC" w:rsidRPr="00677B75">
        <w:rPr>
          <w:rFonts w:cs="Times New Roman"/>
          <w:szCs w:val="24"/>
        </w:rPr>
        <w:t xml:space="preserve">Our previous </w:t>
      </w:r>
      <w:r w:rsidR="002E7D36" w:rsidRPr="00677B75">
        <w:rPr>
          <w:rFonts w:cs="Times New Roman"/>
          <w:szCs w:val="24"/>
        </w:rPr>
        <w:t xml:space="preserve">findings </w:t>
      </w:r>
      <w:r w:rsidR="00265FB9" w:rsidRPr="00677B75">
        <w:rPr>
          <w:rFonts w:cs="Times New Roman"/>
          <w:szCs w:val="24"/>
        </w:rPr>
        <w:t>demonstrate</w:t>
      </w:r>
      <w:r w:rsidR="00C12A59" w:rsidRPr="00677B75">
        <w:rPr>
          <w:rFonts w:cs="Times New Roman"/>
          <w:szCs w:val="24"/>
        </w:rPr>
        <w:t xml:space="preserve"> </w:t>
      </w:r>
      <w:r w:rsidRPr="00677B75">
        <w:rPr>
          <w:rFonts w:cs="Times New Roman"/>
          <w:szCs w:val="24"/>
        </w:rPr>
        <w:t xml:space="preserve">that ShRNA-mediated depletion of HCF-2 significantly decreased anchorage-independent growth in a panel of K-Ras mutant CRC cell lines. </w:t>
      </w:r>
      <w:r w:rsidR="006C0B56" w:rsidRPr="00677B75">
        <w:rPr>
          <w:rFonts w:cs="Times New Roman"/>
          <w:szCs w:val="24"/>
        </w:rPr>
        <w:t>Our current work focuses on</w:t>
      </w:r>
      <w:r w:rsidR="00AB4334" w:rsidRPr="00677B75">
        <w:rPr>
          <w:rFonts w:cs="Times New Roman"/>
          <w:szCs w:val="24"/>
        </w:rPr>
        <w:t xml:space="preserve"> </w:t>
      </w:r>
      <w:r w:rsidR="004377A9" w:rsidRPr="00677B75">
        <w:rPr>
          <w:rFonts w:cs="Times New Roman"/>
          <w:szCs w:val="24"/>
        </w:rPr>
        <w:t>identifying</w:t>
      </w:r>
      <w:r w:rsidR="00AB4334" w:rsidRPr="00677B75">
        <w:rPr>
          <w:rFonts w:cs="Times New Roman"/>
          <w:szCs w:val="24"/>
        </w:rPr>
        <w:t xml:space="preserve"> HCF-2</w:t>
      </w:r>
      <w:r w:rsidR="002E7D36" w:rsidRPr="00677B75">
        <w:rPr>
          <w:rFonts w:cs="Times New Roman"/>
          <w:szCs w:val="24"/>
        </w:rPr>
        <w:t xml:space="preserve">-associated </w:t>
      </w:r>
      <w:r w:rsidR="000A7E72" w:rsidRPr="00677B75">
        <w:rPr>
          <w:rFonts w:cs="Times New Roman"/>
          <w:szCs w:val="24"/>
        </w:rPr>
        <w:t xml:space="preserve">proteins and </w:t>
      </w:r>
      <w:r w:rsidR="007B7483" w:rsidRPr="00677B75">
        <w:rPr>
          <w:rFonts w:cs="Times New Roman"/>
          <w:szCs w:val="24"/>
        </w:rPr>
        <w:t xml:space="preserve">key </w:t>
      </w:r>
      <w:r w:rsidR="000A7E72" w:rsidRPr="00677B75">
        <w:rPr>
          <w:rFonts w:cs="Times New Roman"/>
          <w:szCs w:val="24"/>
        </w:rPr>
        <w:t xml:space="preserve">amino acid motifs on HCF-2 </w:t>
      </w:r>
      <w:r w:rsidR="006E41E8" w:rsidRPr="00677B75">
        <w:rPr>
          <w:rFonts w:cs="Times New Roman"/>
          <w:szCs w:val="24"/>
        </w:rPr>
        <w:t>necessary</w:t>
      </w:r>
      <w:r w:rsidR="00283469" w:rsidRPr="00677B75">
        <w:rPr>
          <w:rFonts w:cs="Times New Roman"/>
          <w:szCs w:val="24"/>
        </w:rPr>
        <w:t xml:space="preserve"> for</w:t>
      </w:r>
      <w:r w:rsidR="005259D0" w:rsidRPr="00677B75">
        <w:rPr>
          <w:rFonts w:cs="Times New Roman"/>
          <w:szCs w:val="24"/>
        </w:rPr>
        <w:t xml:space="preserve"> </w:t>
      </w:r>
      <w:r w:rsidR="00283469" w:rsidRPr="00677B75">
        <w:rPr>
          <w:rFonts w:cs="Times New Roman"/>
          <w:szCs w:val="24"/>
        </w:rPr>
        <w:t>critical protein-protein interactions</w:t>
      </w:r>
      <w:r w:rsidR="00865654" w:rsidRPr="00677B75">
        <w:rPr>
          <w:rFonts w:cs="Times New Roman"/>
          <w:szCs w:val="24"/>
        </w:rPr>
        <w:t>. Un</w:t>
      </w:r>
      <w:r w:rsidR="00AB4334" w:rsidRPr="00677B75">
        <w:rPr>
          <w:rFonts w:cs="Times New Roman"/>
          <w:szCs w:val="24"/>
        </w:rPr>
        <w:t xml:space="preserve">biased proteomic profiling </w:t>
      </w:r>
      <w:r w:rsidR="0081085D" w:rsidRPr="00677B75">
        <w:rPr>
          <w:rFonts w:cs="Times New Roman"/>
          <w:szCs w:val="24"/>
        </w:rPr>
        <w:t xml:space="preserve">of HCF-2 </w:t>
      </w:r>
      <w:r w:rsidR="00AB4334" w:rsidRPr="00677B75">
        <w:rPr>
          <w:rFonts w:cs="Times New Roman"/>
          <w:szCs w:val="24"/>
        </w:rPr>
        <w:t>via mass</w:t>
      </w:r>
      <w:r w:rsidR="00FE5434" w:rsidRPr="00677B75">
        <w:rPr>
          <w:rFonts w:cs="Times New Roman"/>
          <w:szCs w:val="24"/>
        </w:rPr>
        <w:t xml:space="preserve"> </w:t>
      </w:r>
      <w:r w:rsidR="00AB4334" w:rsidRPr="00677B75">
        <w:rPr>
          <w:rFonts w:cs="Times New Roman"/>
          <w:szCs w:val="24"/>
        </w:rPr>
        <w:t>spectrometr</w:t>
      </w:r>
      <w:r w:rsidR="00354F32" w:rsidRPr="00677B75">
        <w:rPr>
          <w:rFonts w:cs="Times New Roman"/>
          <w:szCs w:val="24"/>
        </w:rPr>
        <w:t>y</w:t>
      </w:r>
      <w:r w:rsidR="00FE5434" w:rsidRPr="00677B75">
        <w:rPr>
          <w:rFonts w:cs="Times New Roman"/>
          <w:szCs w:val="24"/>
        </w:rPr>
        <w:t xml:space="preserve">-based proteomic profiling </w:t>
      </w:r>
      <w:r w:rsidR="0081085D" w:rsidRPr="00677B75">
        <w:rPr>
          <w:rFonts w:cs="Times New Roman"/>
          <w:szCs w:val="24"/>
        </w:rPr>
        <w:t>suggests that</w:t>
      </w:r>
      <w:r w:rsidR="00354F32" w:rsidRPr="00677B75">
        <w:rPr>
          <w:rFonts w:cs="Times New Roman"/>
          <w:szCs w:val="24"/>
        </w:rPr>
        <w:t xml:space="preserve"> </w:t>
      </w:r>
      <w:r w:rsidR="00C53CA0" w:rsidRPr="00677B75">
        <w:rPr>
          <w:rFonts w:cs="Times New Roman"/>
          <w:szCs w:val="24"/>
        </w:rPr>
        <w:t>transcription factors</w:t>
      </w:r>
      <w:r w:rsidR="00AB4334" w:rsidRPr="00677B75">
        <w:rPr>
          <w:rFonts w:cs="Times New Roman"/>
          <w:szCs w:val="24"/>
        </w:rPr>
        <w:t>,</w:t>
      </w:r>
      <w:r w:rsidR="00FF4F35" w:rsidRPr="00677B75">
        <w:rPr>
          <w:rFonts w:cs="Times New Roman"/>
          <w:szCs w:val="24"/>
        </w:rPr>
        <w:t xml:space="preserve"> CREB-ZF,</w:t>
      </w:r>
      <w:r w:rsidR="00AB4334" w:rsidRPr="00677B75">
        <w:rPr>
          <w:rFonts w:cs="Times New Roman"/>
          <w:szCs w:val="24"/>
        </w:rPr>
        <w:t xml:space="preserve"> ZBTB-2 </w:t>
      </w:r>
      <w:r w:rsidR="00FF4F35" w:rsidRPr="00677B75">
        <w:rPr>
          <w:rFonts w:cs="Times New Roman"/>
          <w:szCs w:val="24"/>
        </w:rPr>
        <w:t xml:space="preserve">and </w:t>
      </w:r>
      <w:r w:rsidR="00AB4334" w:rsidRPr="00677B75">
        <w:rPr>
          <w:rFonts w:cs="Times New Roman"/>
          <w:szCs w:val="24"/>
        </w:rPr>
        <w:t xml:space="preserve">ZNF-639, </w:t>
      </w:r>
      <w:r w:rsidR="00FE5434" w:rsidRPr="00677B75">
        <w:rPr>
          <w:rFonts w:cs="Times New Roman"/>
          <w:szCs w:val="24"/>
        </w:rPr>
        <w:t>facilitate</w:t>
      </w:r>
      <w:r w:rsidR="006E41E8" w:rsidRPr="00677B75">
        <w:rPr>
          <w:rFonts w:cs="Times New Roman"/>
          <w:szCs w:val="24"/>
        </w:rPr>
        <w:t xml:space="preserve"> HCF-2 </w:t>
      </w:r>
      <w:r w:rsidR="00FE5434" w:rsidRPr="00677B75">
        <w:rPr>
          <w:rFonts w:cs="Times New Roman"/>
          <w:szCs w:val="24"/>
        </w:rPr>
        <w:t>recruitment of</w:t>
      </w:r>
      <w:r w:rsidR="006E41E8" w:rsidRPr="00677B75">
        <w:rPr>
          <w:rFonts w:cs="Times New Roman"/>
          <w:szCs w:val="24"/>
        </w:rPr>
        <w:t xml:space="preserve"> the SETD1A</w:t>
      </w:r>
      <w:r w:rsidR="009A19C2" w:rsidRPr="00677B75">
        <w:rPr>
          <w:rFonts w:cs="Times New Roman"/>
          <w:szCs w:val="24"/>
        </w:rPr>
        <w:t>-COMPASS complex</w:t>
      </w:r>
      <w:r w:rsidR="00FE5434" w:rsidRPr="00677B75">
        <w:rPr>
          <w:rFonts w:cs="Times New Roman"/>
          <w:szCs w:val="24"/>
        </w:rPr>
        <w:t>,</w:t>
      </w:r>
      <w:r w:rsidR="009A19C2" w:rsidRPr="00677B75">
        <w:rPr>
          <w:rFonts w:cs="Times New Roman"/>
          <w:szCs w:val="24"/>
        </w:rPr>
        <w:t xml:space="preserve"> initiat</w:t>
      </w:r>
      <w:r w:rsidR="00FE5434" w:rsidRPr="00677B75">
        <w:rPr>
          <w:rFonts w:cs="Times New Roman"/>
          <w:szCs w:val="24"/>
        </w:rPr>
        <w:t>ing</w:t>
      </w:r>
      <w:r w:rsidR="009A19C2" w:rsidRPr="00677B75">
        <w:rPr>
          <w:rFonts w:cs="Times New Roman"/>
          <w:szCs w:val="24"/>
        </w:rPr>
        <w:t xml:space="preserve"> PGC-1β</w:t>
      </w:r>
      <w:r w:rsidR="00833A57" w:rsidRPr="00677B75">
        <w:rPr>
          <w:rFonts w:cs="Times New Roman"/>
          <w:szCs w:val="24"/>
        </w:rPr>
        <w:t xml:space="preserve">-dependent gene transcription. </w:t>
      </w:r>
      <w:r w:rsidR="00AB4334" w:rsidRPr="00677B75">
        <w:rPr>
          <w:rFonts w:cs="Times New Roman"/>
          <w:szCs w:val="24"/>
        </w:rPr>
        <w:t>Finally, using immunoprecipitation experiments with 1</w:t>
      </w:r>
      <w:r w:rsidR="00FF4F35" w:rsidRPr="00677B75">
        <w:rPr>
          <w:rFonts w:cs="Times New Roman"/>
          <w:szCs w:val="24"/>
        </w:rPr>
        <w:t>6</w:t>
      </w:r>
      <w:r w:rsidR="00AB4334" w:rsidRPr="00677B75">
        <w:rPr>
          <w:rFonts w:cs="Times New Roman"/>
          <w:szCs w:val="24"/>
        </w:rPr>
        <w:t xml:space="preserve"> HCF-2 mutant proteins, we identified a small motif on HCF-2 that, when mutated, </w:t>
      </w:r>
      <w:r w:rsidR="00445D1A" w:rsidRPr="00677B75">
        <w:rPr>
          <w:rFonts w:cs="Times New Roman"/>
          <w:szCs w:val="24"/>
        </w:rPr>
        <w:t xml:space="preserve">disrupts </w:t>
      </w:r>
      <w:r w:rsidR="00AB4334" w:rsidRPr="00677B75">
        <w:rPr>
          <w:rFonts w:cs="Times New Roman"/>
          <w:szCs w:val="24"/>
        </w:rPr>
        <w:t>the interaction of HCF-2 with</w:t>
      </w:r>
      <w:r w:rsidR="005F66D2" w:rsidRPr="00677B75">
        <w:rPr>
          <w:rFonts w:cs="Times New Roman"/>
          <w:szCs w:val="24"/>
        </w:rPr>
        <w:t xml:space="preserve"> CREB-ZF,</w:t>
      </w:r>
      <w:r w:rsidR="00AB4334" w:rsidRPr="00677B75">
        <w:rPr>
          <w:rFonts w:cs="Times New Roman"/>
          <w:szCs w:val="24"/>
        </w:rPr>
        <w:t xml:space="preserve"> ZBTB-2 and ZNF-639 entirely and prevents the recruitment of </w:t>
      </w:r>
      <w:r w:rsidR="005346D1" w:rsidRPr="00677B75">
        <w:rPr>
          <w:rFonts w:cs="Times New Roman"/>
          <w:szCs w:val="24"/>
        </w:rPr>
        <w:t xml:space="preserve">members of the </w:t>
      </w:r>
      <w:r w:rsidR="00AB4334" w:rsidRPr="00677B75">
        <w:rPr>
          <w:rFonts w:cs="Times New Roman"/>
          <w:szCs w:val="24"/>
        </w:rPr>
        <w:t>SETD1A</w:t>
      </w:r>
      <w:r w:rsidR="005346D1" w:rsidRPr="00677B75">
        <w:rPr>
          <w:rFonts w:cs="Times New Roman"/>
          <w:szCs w:val="24"/>
        </w:rPr>
        <w:t xml:space="preserve"> complex</w:t>
      </w:r>
      <w:r w:rsidR="007759F4" w:rsidRPr="00677B75">
        <w:rPr>
          <w:rFonts w:cs="Times New Roman"/>
          <w:szCs w:val="24"/>
        </w:rPr>
        <w:t xml:space="preserve">. </w:t>
      </w:r>
      <w:r w:rsidR="001A2CD0" w:rsidRPr="00677B75">
        <w:rPr>
          <w:rFonts w:cs="Times New Roman"/>
          <w:szCs w:val="24"/>
        </w:rPr>
        <w:t>In summary, our study identifies HCF-2 as a key regulator of the PGC-1β signaling axis and elucidates critical protein</w:t>
      </w:r>
      <w:r w:rsidR="00D47284" w:rsidRPr="00677B75">
        <w:rPr>
          <w:rFonts w:cs="Times New Roman"/>
          <w:szCs w:val="24"/>
        </w:rPr>
        <w:t>-protein</w:t>
      </w:r>
      <w:r w:rsidR="001A2CD0" w:rsidRPr="00677B75">
        <w:rPr>
          <w:rFonts w:cs="Times New Roman"/>
          <w:szCs w:val="24"/>
        </w:rPr>
        <w:t xml:space="preserve"> interactions </w:t>
      </w:r>
      <w:r w:rsidR="00651D6A" w:rsidRPr="00677B75">
        <w:rPr>
          <w:rFonts w:cs="Times New Roman"/>
          <w:szCs w:val="24"/>
        </w:rPr>
        <w:t>essential</w:t>
      </w:r>
      <w:r w:rsidR="001A2CD0" w:rsidRPr="00677B75">
        <w:rPr>
          <w:rFonts w:cs="Times New Roman"/>
          <w:szCs w:val="24"/>
        </w:rPr>
        <w:t xml:space="preserve"> for CRC progression. </w:t>
      </w:r>
      <w:r w:rsidR="00AB4334" w:rsidRPr="00677B75">
        <w:rPr>
          <w:rFonts w:cs="Times New Roman"/>
          <w:szCs w:val="24"/>
        </w:rPr>
        <w:t xml:space="preserve">These findings suggest that transcription factors </w:t>
      </w:r>
      <w:r w:rsidR="005F66D2" w:rsidRPr="00677B75">
        <w:rPr>
          <w:rFonts w:cs="Times New Roman"/>
          <w:szCs w:val="24"/>
        </w:rPr>
        <w:t xml:space="preserve">CREB-ZF, </w:t>
      </w:r>
      <w:r w:rsidR="00AB4334" w:rsidRPr="00677B75">
        <w:rPr>
          <w:rFonts w:cs="Times New Roman"/>
          <w:szCs w:val="24"/>
        </w:rPr>
        <w:t>ZBTB-2 and ZNF-639 may be critical determinants in regulating the PGC-1β-HCF-2 signaling axis</w:t>
      </w:r>
      <w:r w:rsidR="00651D6A" w:rsidRPr="00677B75">
        <w:rPr>
          <w:rFonts w:cs="Times New Roman"/>
          <w:szCs w:val="24"/>
        </w:rPr>
        <w:t xml:space="preserve"> and identified </w:t>
      </w:r>
      <w:r w:rsidR="008C395F" w:rsidRPr="00677B75">
        <w:rPr>
          <w:rFonts w:cs="Times New Roman"/>
          <w:szCs w:val="24"/>
        </w:rPr>
        <w:t xml:space="preserve">a motif that could be a potential target to inhibit </w:t>
      </w:r>
      <w:r w:rsidR="003930C9" w:rsidRPr="00677B75">
        <w:rPr>
          <w:rFonts w:cs="Times New Roman"/>
          <w:szCs w:val="24"/>
        </w:rPr>
        <w:t>its</w:t>
      </w:r>
      <w:r w:rsidR="008C395F" w:rsidRPr="00677B75">
        <w:rPr>
          <w:rFonts w:cs="Times New Roman"/>
          <w:szCs w:val="24"/>
        </w:rPr>
        <w:t xml:space="preserve"> function</w:t>
      </w:r>
      <w:r w:rsidR="00AB4334" w:rsidRPr="00677B75">
        <w:rPr>
          <w:rFonts w:cs="Times New Roman"/>
          <w:szCs w:val="24"/>
        </w:rPr>
        <w:t>.</w:t>
      </w:r>
      <w:r w:rsidR="001D00B3" w:rsidRPr="00677B75">
        <w:rPr>
          <w:rFonts w:cs="Times New Roman"/>
          <w:szCs w:val="24"/>
        </w:rPr>
        <w:t xml:space="preserve"> </w:t>
      </w:r>
      <w:r w:rsidR="00B37BE2" w:rsidRPr="00677B75">
        <w:rPr>
          <w:rFonts w:cs="Times New Roman"/>
          <w:szCs w:val="24"/>
        </w:rPr>
        <w:t>Ongoing studies are evaluating whether disrupting these interactions reduces the expression of genes essential for CRC growth, potentially providing a novel therapeutic strategy for targeting K-Ras mutant CRC.</w:t>
      </w:r>
    </w:p>
    <w:sectPr w:rsidR="00DC509E" w:rsidRPr="0067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5E"/>
    <w:rsid w:val="000065FB"/>
    <w:rsid w:val="00024AE3"/>
    <w:rsid w:val="000335AE"/>
    <w:rsid w:val="000452E9"/>
    <w:rsid w:val="0005155B"/>
    <w:rsid w:val="00066D75"/>
    <w:rsid w:val="000A7E72"/>
    <w:rsid w:val="000E03E6"/>
    <w:rsid w:val="000E780D"/>
    <w:rsid w:val="000F7809"/>
    <w:rsid w:val="00110226"/>
    <w:rsid w:val="001224AF"/>
    <w:rsid w:val="00131B0B"/>
    <w:rsid w:val="00156297"/>
    <w:rsid w:val="00163B5C"/>
    <w:rsid w:val="001644C7"/>
    <w:rsid w:val="00177FFE"/>
    <w:rsid w:val="00193D9B"/>
    <w:rsid w:val="001A2CD0"/>
    <w:rsid w:val="001B0FB3"/>
    <w:rsid w:val="001C52F2"/>
    <w:rsid w:val="001D00B3"/>
    <w:rsid w:val="001D5EEA"/>
    <w:rsid w:val="001E4BB3"/>
    <w:rsid w:val="00212245"/>
    <w:rsid w:val="00227BDD"/>
    <w:rsid w:val="00232042"/>
    <w:rsid w:val="0023482E"/>
    <w:rsid w:val="00255943"/>
    <w:rsid w:val="00265FB9"/>
    <w:rsid w:val="002752DA"/>
    <w:rsid w:val="0027713D"/>
    <w:rsid w:val="00277154"/>
    <w:rsid w:val="00283469"/>
    <w:rsid w:val="002923FE"/>
    <w:rsid w:val="002A050B"/>
    <w:rsid w:val="002B0B00"/>
    <w:rsid w:val="002C1E6C"/>
    <w:rsid w:val="002C4CC6"/>
    <w:rsid w:val="002E7D36"/>
    <w:rsid w:val="002F127D"/>
    <w:rsid w:val="002F68F2"/>
    <w:rsid w:val="00301657"/>
    <w:rsid w:val="00310121"/>
    <w:rsid w:val="00331A2D"/>
    <w:rsid w:val="00336231"/>
    <w:rsid w:val="00336EB8"/>
    <w:rsid w:val="0034008F"/>
    <w:rsid w:val="00342927"/>
    <w:rsid w:val="00354F32"/>
    <w:rsid w:val="003634AE"/>
    <w:rsid w:val="00367356"/>
    <w:rsid w:val="003840C8"/>
    <w:rsid w:val="00385F1B"/>
    <w:rsid w:val="003930C9"/>
    <w:rsid w:val="003B7335"/>
    <w:rsid w:val="003C4E80"/>
    <w:rsid w:val="0040681E"/>
    <w:rsid w:val="004202E1"/>
    <w:rsid w:val="00420904"/>
    <w:rsid w:val="004232EC"/>
    <w:rsid w:val="00430741"/>
    <w:rsid w:val="00431B27"/>
    <w:rsid w:val="004377A9"/>
    <w:rsid w:val="00445D1A"/>
    <w:rsid w:val="004521E0"/>
    <w:rsid w:val="00454458"/>
    <w:rsid w:val="00455EBA"/>
    <w:rsid w:val="004656ED"/>
    <w:rsid w:val="00485F99"/>
    <w:rsid w:val="00495247"/>
    <w:rsid w:val="004B3C3B"/>
    <w:rsid w:val="005259D0"/>
    <w:rsid w:val="005275E6"/>
    <w:rsid w:val="005346D1"/>
    <w:rsid w:val="005650E6"/>
    <w:rsid w:val="00574B81"/>
    <w:rsid w:val="00580A64"/>
    <w:rsid w:val="00586259"/>
    <w:rsid w:val="005C588D"/>
    <w:rsid w:val="005D2D95"/>
    <w:rsid w:val="005E4FA8"/>
    <w:rsid w:val="005F66D2"/>
    <w:rsid w:val="005F6A42"/>
    <w:rsid w:val="00634370"/>
    <w:rsid w:val="00642666"/>
    <w:rsid w:val="00651D6A"/>
    <w:rsid w:val="006572E1"/>
    <w:rsid w:val="0067305E"/>
    <w:rsid w:val="00677B75"/>
    <w:rsid w:val="006C0B56"/>
    <w:rsid w:val="006D0C8D"/>
    <w:rsid w:val="006E3AD5"/>
    <w:rsid w:val="006E41E8"/>
    <w:rsid w:val="006F13AC"/>
    <w:rsid w:val="007023B8"/>
    <w:rsid w:val="00704D2C"/>
    <w:rsid w:val="007437E2"/>
    <w:rsid w:val="00753ABD"/>
    <w:rsid w:val="00763757"/>
    <w:rsid w:val="00766356"/>
    <w:rsid w:val="007759F4"/>
    <w:rsid w:val="00780EB9"/>
    <w:rsid w:val="00787B2E"/>
    <w:rsid w:val="00793054"/>
    <w:rsid w:val="007A26AF"/>
    <w:rsid w:val="007A4D6D"/>
    <w:rsid w:val="007A4F55"/>
    <w:rsid w:val="007A63B1"/>
    <w:rsid w:val="007B1A03"/>
    <w:rsid w:val="007B4D67"/>
    <w:rsid w:val="007B6FFB"/>
    <w:rsid w:val="007B7483"/>
    <w:rsid w:val="007C08F5"/>
    <w:rsid w:val="007E3313"/>
    <w:rsid w:val="007F1FAF"/>
    <w:rsid w:val="0081085D"/>
    <w:rsid w:val="00812CEC"/>
    <w:rsid w:val="00822F1D"/>
    <w:rsid w:val="0082433C"/>
    <w:rsid w:val="00833A57"/>
    <w:rsid w:val="00836A02"/>
    <w:rsid w:val="00865654"/>
    <w:rsid w:val="008938A8"/>
    <w:rsid w:val="0089406A"/>
    <w:rsid w:val="008A5436"/>
    <w:rsid w:val="008C395F"/>
    <w:rsid w:val="008C5C6A"/>
    <w:rsid w:val="008D32CE"/>
    <w:rsid w:val="00932555"/>
    <w:rsid w:val="00951B56"/>
    <w:rsid w:val="00974A56"/>
    <w:rsid w:val="009A19C2"/>
    <w:rsid w:val="009B2CFD"/>
    <w:rsid w:val="009C250A"/>
    <w:rsid w:val="009F2D35"/>
    <w:rsid w:val="009F7B11"/>
    <w:rsid w:val="00A00E5C"/>
    <w:rsid w:val="00A24A7E"/>
    <w:rsid w:val="00A27CCB"/>
    <w:rsid w:val="00A41741"/>
    <w:rsid w:val="00A41C8D"/>
    <w:rsid w:val="00A635DC"/>
    <w:rsid w:val="00AA2AE7"/>
    <w:rsid w:val="00AB4334"/>
    <w:rsid w:val="00AB64F2"/>
    <w:rsid w:val="00AC4168"/>
    <w:rsid w:val="00AC57D2"/>
    <w:rsid w:val="00AC597D"/>
    <w:rsid w:val="00AE4AB4"/>
    <w:rsid w:val="00AF4791"/>
    <w:rsid w:val="00B1480C"/>
    <w:rsid w:val="00B37BE2"/>
    <w:rsid w:val="00B45D8E"/>
    <w:rsid w:val="00B554A8"/>
    <w:rsid w:val="00B73F6A"/>
    <w:rsid w:val="00B96F17"/>
    <w:rsid w:val="00BA1C01"/>
    <w:rsid w:val="00BC6BA6"/>
    <w:rsid w:val="00BF05C9"/>
    <w:rsid w:val="00BF4C8A"/>
    <w:rsid w:val="00C051F1"/>
    <w:rsid w:val="00C12A59"/>
    <w:rsid w:val="00C17B3D"/>
    <w:rsid w:val="00C51293"/>
    <w:rsid w:val="00C53CA0"/>
    <w:rsid w:val="00C666E7"/>
    <w:rsid w:val="00C922C8"/>
    <w:rsid w:val="00CB35E2"/>
    <w:rsid w:val="00CB7C71"/>
    <w:rsid w:val="00CC04D4"/>
    <w:rsid w:val="00CC10AA"/>
    <w:rsid w:val="00D10012"/>
    <w:rsid w:val="00D47284"/>
    <w:rsid w:val="00D56812"/>
    <w:rsid w:val="00D65C1C"/>
    <w:rsid w:val="00D779EC"/>
    <w:rsid w:val="00DB1AE4"/>
    <w:rsid w:val="00DB381A"/>
    <w:rsid w:val="00DC509E"/>
    <w:rsid w:val="00DC7FE3"/>
    <w:rsid w:val="00DD6F21"/>
    <w:rsid w:val="00E40C01"/>
    <w:rsid w:val="00E502A0"/>
    <w:rsid w:val="00E515EE"/>
    <w:rsid w:val="00E60BB1"/>
    <w:rsid w:val="00E6411B"/>
    <w:rsid w:val="00EB1E16"/>
    <w:rsid w:val="00ED4813"/>
    <w:rsid w:val="00EE6DF3"/>
    <w:rsid w:val="00F32F8C"/>
    <w:rsid w:val="00F47F47"/>
    <w:rsid w:val="00F80956"/>
    <w:rsid w:val="00F839FF"/>
    <w:rsid w:val="00FB3D35"/>
    <w:rsid w:val="00FC4DD8"/>
    <w:rsid w:val="00FD5844"/>
    <w:rsid w:val="00FE5434"/>
    <w:rsid w:val="00FF4F35"/>
    <w:rsid w:val="2763A718"/>
    <w:rsid w:val="2C3A6435"/>
    <w:rsid w:val="38E2E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E9A8"/>
  <w15:chartTrackingRefBased/>
  <w15:docId w15:val="{B897DBD9-87EC-457C-BF09-D52A964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0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0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0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0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0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0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0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0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0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0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0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0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0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0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0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30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0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05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05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D6F2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6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2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ofilau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Tofilau, Hadassha M</dc:creator>
  <cp:keywords/>
  <dc:description/>
  <cp:lastModifiedBy>Shibata, Annemarie</cp:lastModifiedBy>
  <cp:revision>5</cp:revision>
  <cp:lastPrinted>2024-08-27T21:08:00Z</cp:lastPrinted>
  <dcterms:created xsi:type="dcterms:W3CDTF">2025-02-25T22:02:00Z</dcterms:created>
  <dcterms:modified xsi:type="dcterms:W3CDTF">2025-04-15T16:26:00Z</dcterms:modified>
</cp:coreProperties>
</file>