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12CE" w14:textId="1B44D3CB" w:rsidR="00876D9A" w:rsidRPr="004E2E6E" w:rsidRDefault="00A4249E" w:rsidP="00876D9A">
      <w:pPr>
        <w:rPr>
          <w:rFonts w:ascii="Times New Roman" w:hAnsi="Times New Roman" w:cs="Times New Roman"/>
          <w:b/>
          <w:bCs/>
          <w:color w:val="000000"/>
          <w:shd w:val="clear" w:color="auto" w:fill="FFFFFF"/>
        </w:rPr>
      </w:pPr>
      <w:r w:rsidRPr="00A4249E">
        <w:rPr>
          <w:rFonts w:ascii="Times New Roman" w:hAnsi="Times New Roman" w:cs="Times New Roman"/>
          <w:b/>
          <w:bCs/>
          <w:color w:val="000000"/>
          <w:shd w:val="clear" w:color="auto" w:fill="FFFFFF"/>
        </w:rPr>
        <w:t xml:space="preserve">POLLEN AND POSTPOLLINATION DEVELOPMENT </w:t>
      </w:r>
      <w:r w:rsidR="00E17698">
        <w:rPr>
          <w:rFonts w:ascii="Times New Roman" w:hAnsi="Times New Roman" w:cs="Times New Roman"/>
          <w:b/>
          <w:bCs/>
          <w:color w:val="000000"/>
          <w:shd w:val="clear" w:color="auto" w:fill="FFFFFF"/>
        </w:rPr>
        <w:t xml:space="preserve">IN </w:t>
      </w:r>
      <w:r w:rsidR="00876D9A" w:rsidRPr="004E2E6E">
        <w:rPr>
          <w:rFonts w:ascii="Times New Roman" w:hAnsi="Times New Roman" w:cs="Times New Roman"/>
          <w:b/>
          <w:bCs/>
          <w:i/>
          <w:iCs/>
          <w:color w:val="000000"/>
          <w:shd w:val="clear" w:color="auto" w:fill="FFFFFF"/>
        </w:rPr>
        <w:t>STUCKENIA PECTINATA</w:t>
      </w:r>
      <w:r w:rsidR="00876D9A" w:rsidRPr="004E2E6E">
        <w:rPr>
          <w:rFonts w:ascii="Times New Roman" w:hAnsi="Times New Roman" w:cs="Times New Roman"/>
          <w:b/>
          <w:bCs/>
          <w:color w:val="000000"/>
          <w:shd w:val="clear" w:color="auto" w:fill="FFFFFF"/>
        </w:rPr>
        <w:t xml:space="preserve"> (SAGO PONDWEED)</w:t>
      </w:r>
      <w:r w:rsidR="00E17698">
        <w:rPr>
          <w:rFonts w:ascii="Times New Roman" w:hAnsi="Times New Roman" w:cs="Times New Roman"/>
          <w:b/>
          <w:bCs/>
          <w:color w:val="000000"/>
          <w:shd w:val="clear" w:color="auto" w:fill="FFFFFF"/>
        </w:rPr>
        <w:t xml:space="preserve"> </w:t>
      </w:r>
    </w:p>
    <w:p w14:paraId="043C0729" w14:textId="565666EB" w:rsidR="00DC1DE8" w:rsidRDefault="00876D9A"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Mackenzie</w:t>
      </w:r>
      <w:r w:rsidR="007D0F44">
        <w:rPr>
          <w:rFonts w:ascii="Times New Roman" w:hAnsi="Times New Roman" w:cs="Times New Roman"/>
          <w:sz w:val="24"/>
          <w:szCs w:val="24"/>
        </w:rPr>
        <w:t xml:space="preserve"> L.</w:t>
      </w:r>
      <w:r>
        <w:rPr>
          <w:rFonts w:ascii="Times New Roman" w:hAnsi="Times New Roman" w:cs="Times New Roman"/>
          <w:sz w:val="24"/>
          <w:szCs w:val="24"/>
        </w:rPr>
        <w:t xml:space="preserve"> Taylo</w:t>
      </w:r>
      <w:r w:rsidR="00510FBA">
        <w:rPr>
          <w:rFonts w:ascii="Times New Roman" w:hAnsi="Times New Roman" w:cs="Times New Roman"/>
          <w:sz w:val="24"/>
          <w:szCs w:val="24"/>
        </w:rPr>
        <w:t>r</w:t>
      </w:r>
      <w:r w:rsidR="00510FBA">
        <w:rPr>
          <w:rFonts w:ascii="Times New Roman" w:hAnsi="Times New Roman" w:cs="Times New Roman"/>
          <w:sz w:val="24"/>
          <w:szCs w:val="24"/>
          <w:vertAlign w:val="superscript"/>
        </w:rPr>
        <w:t>1</w:t>
      </w:r>
      <w:r w:rsidR="00955368">
        <w:rPr>
          <w:rFonts w:ascii="Times New Roman" w:hAnsi="Times New Roman" w:cs="Times New Roman"/>
          <w:sz w:val="24"/>
          <w:szCs w:val="24"/>
        </w:rPr>
        <w:t>,</w:t>
      </w:r>
      <w:r w:rsidR="00D609A1">
        <w:rPr>
          <w:rFonts w:ascii="Times New Roman" w:hAnsi="Times New Roman" w:cs="Times New Roman"/>
          <w:sz w:val="24"/>
          <w:szCs w:val="24"/>
        </w:rPr>
        <w:t xml:space="preserve"> Christie Dang</w:t>
      </w:r>
      <w:r w:rsidR="00D609A1">
        <w:rPr>
          <w:rFonts w:ascii="Times New Roman" w:hAnsi="Times New Roman" w:cs="Times New Roman"/>
          <w:sz w:val="24"/>
          <w:szCs w:val="24"/>
          <w:vertAlign w:val="superscript"/>
        </w:rPr>
        <w:t>1</w:t>
      </w:r>
      <w:r w:rsidR="00D609A1">
        <w:rPr>
          <w:rFonts w:ascii="Times New Roman" w:hAnsi="Times New Roman" w:cs="Times New Roman"/>
          <w:sz w:val="24"/>
          <w:szCs w:val="24"/>
        </w:rPr>
        <w:t>, Adam Wilson</w:t>
      </w:r>
      <w:r w:rsidR="00D609A1">
        <w:rPr>
          <w:rFonts w:ascii="Times New Roman" w:hAnsi="Times New Roman" w:cs="Times New Roman"/>
          <w:sz w:val="24"/>
          <w:szCs w:val="24"/>
          <w:vertAlign w:val="superscript"/>
        </w:rPr>
        <w:t>1</w:t>
      </w:r>
      <w:r w:rsidR="00D609A1">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7" w:history="1">
        <w:r w:rsidRPr="004E2E6E">
          <w:rPr>
            <w:rStyle w:val="Hyperlink"/>
            <w:rFonts w:ascii="Times New Roman" w:hAnsi="Times New Roman" w:cs="Times New Roman"/>
          </w:rPr>
          <w:t>mackenzietaylor@creighton.edu</w:t>
        </w:r>
      </w:hyperlink>
    </w:p>
    <w:p w14:paraId="24E935FC" w14:textId="71B43F15" w:rsidR="00DC1DE8" w:rsidRDefault="00510FBA" w:rsidP="007323F5">
      <w:pPr>
        <w:spacing w:after="0" w:line="240" w:lineRule="auto"/>
        <w:ind w:left="720"/>
        <w:rPr>
          <w:rFonts w:ascii="Times New Roman" w:hAnsi="Times New Roman" w:cs="Times New Roman"/>
          <w:sz w:val="24"/>
          <w:szCs w:val="24"/>
        </w:rPr>
      </w:pPr>
      <w:r w:rsidRPr="00510FBA">
        <w:rPr>
          <w:rFonts w:ascii="Times New Roman" w:hAnsi="Times New Roman" w:cs="Times New Roman"/>
          <w:sz w:val="24"/>
          <w:szCs w:val="24"/>
        </w:rPr>
        <w:t>1 - D</w:t>
      </w:r>
      <w:r>
        <w:rPr>
          <w:rFonts w:ascii="Times New Roman" w:hAnsi="Times New Roman" w:cs="Times New Roman"/>
          <w:sz w:val="24"/>
          <w:szCs w:val="24"/>
        </w:rPr>
        <w:t>e</w:t>
      </w:r>
      <w:r w:rsidR="00955368">
        <w:rPr>
          <w:rFonts w:ascii="Times New Roman" w:hAnsi="Times New Roman" w:cs="Times New Roman"/>
          <w:sz w:val="24"/>
          <w:szCs w:val="24"/>
        </w:rPr>
        <w:t xml:space="preserve">partment of </w:t>
      </w:r>
      <w:r w:rsidR="00876D9A">
        <w:rPr>
          <w:rFonts w:ascii="Times New Roman" w:hAnsi="Times New Roman" w:cs="Times New Roman"/>
          <w:sz w:val="24"/>
          <w:szCs w:val="24"/>
        </w:rPr>
        <w:t>Biology</w:t>
      </w:r>
      <w:r w:rsidR="00955368">
        <w:rPr>
          <w:rFonts w:ascii="Times New Roman" w:hAnsi="Times New Roman" w:cs="Times New Roman"/>
          <w:sz w:val="24"/>
          <w:szCs w:val="24"/>
        </w:rPr>
        <w:t xml:space="preserve">, </w:t>
      </w:r>
      <w:r w:rsidR="00876D9A">
        <w:rPr>
          <w:rFonts w:ascii="Times New Roman" w:hAnsi="Times New Roman" w:cs="Times New Roman"/>
          <w:sz w:val="24"/>
          <w:szCs w:val="24"/>
        </w:rPr>
        <w:t xml:space="preserve">Creighton </w:t>
      </w:r>
      <w:r w:rsidR="00955368">
        <w:rPr>
          <w:rFonts w:ascii="Times New Roman" w:hAnsi="Times New Roman" w:cs="Times New Roman"/>
          <w:sz w:val="24"/>
          <w:szCs w:val="24"/>
        </w:rPr>
        <w:t>University</w:t>
      </w:r>
      <w:r w:rsidR="00DC1DE8">
        <w:rPr>
          <w:rFonts w:ascii="Times New Roman" w:hAnsi="Times New Roman" w:cs="Times New Roman"/>
          <w:sz w:val="24"/>
          <w:szCs w:val="24"/>
        </w:rPr>
        <w:t xml:space="preserve">, </w:t>
      </w:r>
      <w:r w:rsidR="00876D9A">
        <w:rPr>
          <w:rFonts w:ascii="Times New Roman" w:hAnsi="Times New Roman" w:cs="Times New Roman"/>
          <w:sz w:val="24"/>
          <w:szCs w:val="24"/>
        </w:rPr>
        <w:t>Omaha</w:t>
      </w:r>
      <w:r w:rsidR="00DC1DE8">
        <w:rPr>
          <w:rFonts w:ascii="Times New Roman" w:hAnsi="Times New Roman" w:cs="Times New Roman"/>
          <w:sz w:val="24"/>
          <w:szCs w:val="24"/>
        </w:rPr>
        <w:t>, NE</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4C005594" w14:textId="6EFCE07F" w:rsidR="00510FBA" w:rsidRDefault="00510FBA" w:rsidP="00942AB6">
      <w:pPr>
        <w:spacing w:after="4" w:line="250" w:lineRule="auto"/>
        <w:ind w:left="-5"/>
        <w:jc w:val="both"/>
        <w:rPr>
          <w:rFonts w:ascii="Times New Roman" w:hAnsi="Times New Roman" w:cs="Times New Roman"/>
          <w:sz w:val="24"/>
          <w:szCs w:val="24"/>
        </w:rPr>
      </w:pPr>
      <w:r w:rsidRPr="00510FBA">
        <w:rPr>
          <w:rFonts w:ascii="Times New Roman" w:hAnsi="Times New Roman" w:cs="Times New Roman"/>
          <w:sz w:val="24"/>
          <w:szCs w:val="24"/>
        </w:rPr>
        <w:t>Hydrophily is a rare pollination mechanism in which pollen is transported via the water surface or underwater currents. Hydrophily is associated with certain pollen and flower traits</w:t>
      </w:r>
      <w:r w:rsidR="00E17698">
        <w:rPr>
          <w:rFonts w:ascii="Times New Roman" w:hAnsi="Times New Roman" w:cs="Times New Roman"/>
          <w:sz w:val="24"/>
          <w:szCs w:val="24"/>
        </w:rPr>
        <w:t xml:space="preserve"> that a</w:t>
      </w:r>
      <w:r w:rsidR="00E17698" w:rsidRPr="00E17698">
        <w:rPr>
          <w:rFonts w:ascii="Times New Roman" w:hAnsi="Times New Roman" w:cs="Times New Roman"/>
          <w:sz w:val="24"/>
          <w:szCs w:val="24"/>
        </w:rPr>
        <w:t>ffect pollen dispersal, reception, and post-pollination processes</w:t>
      </w:r>
      <w:r w:rsidRPr="00510FBA">
        <w:rPr>
          <w:rFonts w:ascii="Times New Roman" w:hAnsi="Times New Roman" w:cs="Times New Roman"/>
          <w:sz w:val="24"/>
          <w:szCs w:val="24"/>
        </w:rPr>
        <w:t>.</w:t>
      </w:r>
      <w:r w:rsidR="00A4249E">
        <w:rPr>
          <w:rFonts w:ascii="Times New Roman" w:hAnsi="Times New Roman" w:cs="Times New Roman"/>
          <w:sz w:val="24"/>
          <w:szCs w:val="24"/>
        </w:rPr>
        <w:t xml:space="preserve"> </w:t>
      </w:r>
      <w:r w:rsidRPr="00510FBA">
        <w:rPr>
          <w:rFonts w:ascii="Times New Roman" w:hAnsi="Times New Roman" w:cs="Times New Roman"/>
          <w:sz w:val="24"/>
          <w:szCs w:val="24"/>
        </w:rPr>
        <w:t>Despite the interconnectedness of pollination and post-pollination processes, reproductive traits have been comprehensively studied in only a few hydrophilous species. The goal of this study was to characterize reproductive</w:t>
      </w:r>
      <w:r>
        <w:rPr>
          <w:rFonts w:ascii="Times New Roman" w:hAnsi="Times New Roman" w:cs="Times New Roman"/>
          <w:sz w:val="24"/>
          <w:szCs w:val="24"/>
        </w:rPr>
        <w:t xml:space="preserve"> </w:t>
      </w:r>
      <w:r w:rsidRPr="00510FBA">
        <w:rPr>
          <w:rFonts w:ascii="Times New Roman" w:hAnsi="Times New Roman" w:cs="Times New Roman"/>
          <w:sz w:val="24"/>
          <w:szCs w:val="24"/>
        </w:rPr>
        <w:t>development in the hydrophilous monocot, </w:t>
      </w:r>
      <w:proofErr w:type="spellStart"/>
      <w:r w:rsidRPr="00510FBA">
        <w:rPr>
          <w:rFonts w:ascii="Times New Roman" w:hAnsi="Times New Roman" w:cs="Times New Roman"/>
          <w:i/>
          <w:iCs/>
          <w:sz w:val="24"/>
          <w:szCs w:val="24"/>
        </w:rPr>
        <w:t>Stuckenia</w:t>
      </w:r>
      <w:proofErr w:type="spellEnd"/>
      <w:r w:rsidR="00942AB6">
        <w:rPr>
          <w:rFonts w:ascii="Times New Roman" w:hAnsi="Times New Roman" w:cs="Times New Roman"/>
          <w:i/>
          <w:iCs/>
          <w:sz w:val="24"/>
          <w:szCs w:val="24"/>
        </w:rPr>
        <w:t xml:space="preserve"> </w:t>
      </w:r>
      <w:r w:rsidRPr="00510FBA">
        <w:rPr>
          <w:rFonts w:ascii="Times New Roman" w:hAnsi="Times New Roman" w:cs="Times New Roman"/>
          <w:i/>
          <w:iCs/>
          <w:sz w:val="24"/>
          <w:szCs w:val="24"/>
        </w:rPr>
        <w:t>pectinata</w:t>
      </w:r>
      <w:r w:rsidRPr="00510FBA">
        <w:rPr>
          <w:rFonts w:ascii="Times New Roman" w:hAnsi="Times New Roman" w:cs="Times New Roman"/>
          <w:sz w:val="24"/>
          <w:szCs w:val="24"/>
        </w:rPr>
        <w:t> (Potamogetonaceae). </w:t>
      </w:r>
      <w:proofErr w:type="spellStart"/>
      <w:r w:rsidRPr="00510FBA">
        <w:rPr>
          <w:rFonts w:ascii="Times New Roman" w:hAnsi="Times New Roman" w:cs="Times New Roman"/>
          <w:i/>
          <w:iCs/>
          <w:sz w:val="24"/>
          <w:szCs w:val="24"/>
        </w:rPr>
        <w:t>Stuckenia</w:t>
      </w:r>
      <w:proofErr w:type="spellEnd"/>
      <w:r w:rsidR="005C755B">
        <w:rPr>
          <w:rFonts w:ascii="Times New Roman" w:hAnsi="Times New Roman" w:cs="Times New Roman"/>
          <w:i/>
          <w:iCs/>
          <w:sz w:val="24"/>
          <w:szCs w:val="24"/>
        </w:rPr>
        <w:t xml:space="preserve"> </w:t>
      </w:r>
      <w:r w:rsidRPr="00510FBA">
        <w:rPr>
          <w:rFonts w:ascii="Times New Roman" w:hAnsi="Times New Roman" w:cs="Times New Roman"/>
          <w:i/>
          <w:iCs/>
          <w:sz w:val="24"/>
          <w:szCs w:val="24"/>
        </w:rPr>
        <w:t>pectinata</w:t>
      </w:r>
      <w:r w:rsidRPr="00510FBA">
        <w:rPr>
          <w:rFonts w:ascii="Times New Roman" w:hAnsi="Times New Roman" w:cs="Times New Roman"/>
          <w:sz w:val="24"/>
          <w:szCs w:val="24"/>
        </w:rPr>
        <w:t> inflorescences were collected in eastern Nebraska.</w:t>
      </w:r>
      <w:r w:rsidR="00942AB6">
        <w:rPr>
          <w:rFonts w:ascii="Times New Roman" w:hAnsi="Times New Roman" w:cs="Times New Roman"/>
          <w:sz w:val="24"/>
          <w:szCs w:val="24"/>
        </w:rPr>
        <w:t xml:space="preserve"> </w:t>
      </w:r>
      <w:r w:rsidR="00942AB6" w:rsidRPr="00942AB6">
        <w:rPr>
          <w:rFonts w:ascii="Times New Roman" w:hAnsi="Times New Roman" w:cs="Times New Roman"/>
          <w:sz w:val="24"/>
          <w:szCs w:val="24"/>
        </w:rPr>
        <w:t>The number and germination status of pollen grains on carpels was documented to determine the timing of pollen reception and onset of stigma receptivity, as well as pollen load size. Pollen to ovule ratio and fruit set were also documented and additional flower buds were prepared for analysis of pollen development using combined light, scanning electron, and transmission electron microscopy. Plants with immature inflorescences were collected and maintained in individual aquaria until stigmas were receptive. Flowers were hand pollinated and collected at various time points after pollination. The germination status of pollen grains on stigmas was determined and the length of the longest pollen tube per carpel was measured to document timing of post-pollination development. The pollen tube pathway was characterized.</w:t>
      </w:r>
      <w:r w:rsidRPr="00510FBA">
        <w:rPr>
          <w:rFonts w:ascii="Times New Roman" w:hAnsi="Times New Roman" w:cs="Times New Roman"/>
          <w:sz w:val="24"/>
          <w:szCs w:val="24"/>
        </w:rPr>
        <w:t> </w:t>
      </w:r>
      <w:proofErr w:type="spellStart"/>
      <w:r w:rsidR="00245C93" w:rsidRPr="00B9350A">
        <w:rPr>
          <w:rFonts w:ascii="Times New Roman" w:hAnsi="Times New Roman" w:cs="Times New Roman"/>
          <w:i/>
          <w:iCs/>
          <w:sz w:val="24"/>
          <w:szCs w:val="24"/>
        </w:rPr>
        <w:t>Stuckenia</w:t>
      </w:r>
      <w:proofErr w:type="spellEnd"/>
      <w:r w:rsidR="00245C93" w:rsidRPr="00245C93">
        <w:rPr>
          <w:rFonts w:ascii="Times New Roman" w:hAnsi="Times New Roman" w:cs="Times New Roman"/>
          <w:sz w:val="24"/>
          <w:szCs w:val="24"/>
        </w:rPr>
        <w:t xml:space="preserve"> pollen </w:t>
      </w:r>
      <w:r w:rsidR="00245C93">
        <w:rPr>
          <w:rFonts w:ascii="Times New Roman" w:hAnsi="Times New Roman" w:cs="Times New Roman"/>
          <w:sz w:val="24"/>
          <w:szCs w:val="24"/>
        </w:rPr>
        <w:t xml:space="preserve">grains </w:t>
      </w:r>
      <w:r w:rsidR="00245C93" w:rsidRPr="00245C93">
        <w:rPr>
          <w:rFonts w:ascii="Times New Roman" w:hAnsi="Times New Roman" w:cs="Times New Roman"/>
          <w:sz w:val="24"/>
          <w:szCs w:val="24"/>
        </w:rPr>
        <w:t>shar</w:t>
      </w:r>
      <w:r w:rsidR="00245C93">
        <w:rPr>
          <w:rFonts w:ascii="Times New Roman" w:hAnsi="Times New Roman" w:cs="Times New Roman"/>
          <w:sz w:val="24"/>
          <w:szCs w:val="24"/>
        </w:rPr>
        <w:t>e</w:t>
      </w:r>
      <w:r w:rsidR="00245C93" w:rsidRPr="00245C93">
        <w:rPr>
          <w:rFonts w:ascii="Times New Roman" w:hAnsi="Times New Roman" w:cs="Times New Roman"/>
          <w:sz w:val="24"/>
          <w:szCs w:val="24"/>
        </w:rPr>
        <w:t xml:space="preserve"> many developmental characters with </w:t>
      </w:r>
      <w:r w:rsidR="00245C93">
        <w:rPr>
          <w:rFonts w:ascii="Times New Roman" w:hAnsi="Times New Roman" w:cs="Times New Roman"/>
          <w:sz w:val="24"/>
          <w:szCs w:val="24"/>
        </w:rPr>
        <w:t>closely related monocots</w:t>
      </w:r>
      <w:r w:rsidR="00942AB6">
        <w:rPr>
          <w:rFonts w:ascii="Times New Roman" w:hAnsi="Times New Roman" w:cs="Times New Roman"/>
          <w:sz w:val="24"/>
          <w:szCs w:val="24"/>
        </w:rPr>
        <w:t xml:space="preserve"> and exhibit trait</w:t>
      </w:r>
      <w:r w:rsidR="00CF0933">
        <w:rPr>
          <w:rFonts w:ascii="Times New Roman" w:hAnsi="Times New Roman" w:cs="Times New Roman"/>
          <w:sz w:val="24"/>
          <w:szCs w:val="24"/>
        </w:rPr>
        <w:t>s</w:t>
      </w:r>
      <w:r w:rsidR="00942AB6">
        <w:rPr>
          <w:rFonts w:ascii="Times New Roman" w:hAnsi="Times New Roman" w:cs="Times New Roman"/>
          <w:sz w:val="24"/>
          <w:szCs w:val="24"/>
        </w:rPr>
        <w:t xml:space="preserve"> that likely facilitate hydrophily. </w:t>
      </w:r>
      <w:r w:rsidRPr="00510FBA">
        <w:rPr>
          <w:rFonts w:ascii="Times New Roman" w:hAnsi="Times New Roman" w:cs="Times New Roman"/>
          <w:sz w:val="24"/>
          <w:szCs w:val="24"/>
        </w:rPr>
        <w:t xml:space="preserve">Stigmas were receptive prior to anther dehiscence and pollen reception and germination were high. Stigmas remained receptive following anther dehiscence, allowing self-pollination. </w:t>
      </w:r>
      <w:r w:rsidR="00E17698" w:rsidRPr="00E17698">
        <w:rPr>
          <w:rFonts w:ascii="Times New Roman" w:hAnsi="Times New Roman" w:cs="Times New Roman"/>
          <w:sz w:val="24"/>
          <w:szCs w:val="24"/>
        </w:rPr>
        <w:t>Pollen germinat</w:t>
      </w:r>
      <w:r w:rsidR="00942AB6">
        <w:rPr>
          <w:rFonts w:ascii="Times New Roman" w:hAnsi="Times New Roman" w:cs="Times New Roman"/>
          <w:sz w:val="24"/>
          <w:szCs w:val="24"/>
        </w:rPr>
        <w:t>ed rapidly</w:t>
      </w:r>
      <w:r w:rsidR="00E17698" w:rsidRPr="00E17698">
        <w:rPr>
          <w:rFonts w:ascii="Times New Roman" w:hAnsi="Times New Roman" w:cs="Times New Roman"/>
          <w:sz w:val="24"/>
          <w:szCs w:val="24"/>
        </w:rPr>
        <w:t xml:space="preserve"> and pollen tubes </w:t>
      </w:r>
      <w:r w:rsidR="00942AB6">
        <w:rPr>
          <w:rFonts w:ascii="Times New Roman" w:hAnsi="Times New Roman" w:cs="Times New Roman"/>
          <w:sz w:val="24"/>
          <w:szCs w:val="24"/>
        </w:rPr>
        <w:t xml:space="preserve">growth rates were high. </w:t>
      </w:r>
      <w:r w:rsidRPr="00510FBA">
        <w:rPr>
          <w:rFonts w:ascii="Times New Roman" w:hAnsi="Times New Roman" w:cs="Times New Roman"/>
          <w:sz w:val="24"/>
          <w:szCs w:val="24"/>
        </w:rPr>
        <w:t>Results from this study will be compared with what is known from other hydrophilous species to better understand reproductive processes in these plants. The potential consequences of the transition to hydrophily for post-pollination processes will be discussed.</w:t>
      </w:r>
    </w:p>
    <w:p w14:paraId="5B7C117F" w14:textId="77777777" w:rsidR="00510FBA" w:rsidRDefault="00510FBA" w:rsidP="00510FBA">
      <w:pPr>
        <w:spacing w:after="4" w:line="250" w:lineRule="auto"/>
        <w:ind w:left="-5"/>
        <w:jc w:val="both"/>
        <w:rPr>
          <w:rFonts w:ascii="Times New Roman" w:hAnsi="Times New Roman" w:cs="Times New Roman"/>
          <w:sz w:val="24"/>
          <w:szCs w:val="24"/>
        </w:rPr>
      </w:pP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245C93"/>
    <w:rsid w:val="0029493B"/>
    <w:rsid w:val="0031656A"/>
    <w:rsid w:val="00423166"/>
    <w:rsid w:val="004E3E7A"/>
    <w:rsid w:val="004E7530"/>
    <w:rsid w:val="004F039E"/>
    <w:rsid w:val="00510FBA"/>
    <w:rsid w:val="005226C2"/>
    <w:rsid w:val="00586D72"/>
    <w:rsid w:val="005C755B"/>
    <w:rsid w:val="005D3403"/>
    <w:rsid w:val="00657F36"/>
    <w:rsid w:val="006A796E"/>
    <w:rsid w:val="006F15E0"/>
    <w:rsid w:val="007323F5"/>
    <w:rsid w:val="007D0F44"/>
    <w:rsid w:val="00825368"/>
    <w:rsid w:val="00876D9A"/>
    <w:rsid w:val="00934A3C"/>
    <w:rsid w:val="00942AB6"/>
    <w:rsid w:val="00955368"/>
    <w:rsid w:val="00A4249E"/>
    <w:rsid w:val="00AA3762"/>
    <w:rsid w:val="00AD599D"/>
    <w:rsid w:val="00B504F2"/>
    <w:rsid w:val="00B9350A"/>
    <w:rsid w:val="00BA1053"/>
    <w:rsid w:val="00CF0933"/>
    <w:rsid w:val="00D12542"/>
    <w:rsid w:val="00D15A3D"/>
    <w:rsid w:val="00D609A1"/>
    <w:rsid w:val="00DC1DE8"/>
    <w:rsid w:val="00E17698"/>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ackenzietaylor@creight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Taylor, Mackenzie L</cp:lastModifiedBy>
  <cp:revision>14</cp:revision>
  <dcterms:created xsi:type="dcterms:W3CDTF">2025-02-27T19:29:00Z</dcterms:created>
  <dcterms:modified xsi:type="dcterms:W3CDTF">2025-03-06T17:53:00Z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