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C746" w14:textId="29D2F9A1" w:rsidR="00D12542" w:rsidRPr="007323F5" w:rsidRDefault="001071A7" w:rsidP="00FF440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THE BEHAVIOR OF TEXTILE SUPERCAPACITORS FABRICATED WITH </w:t>
      </w:r>
      <w:r w:rsidR="009C6847">
        <w:rPr>
          <w:rFonts w:ascii="Times New Roman" w:hAnsi="Times New Roman" w:cs="Times New Roman"/>
          <w:b/>
          <w:sz w:val="24"/>
          <w:szCs w:val="24"/>
        </w:rPr>
        <w:t>MXENE-COATED CASEIN MILK PROTEIN YARN</w:t>
      </w:r>
    </w:p>
    <w:p w14:paraId="043C0729" w14:textId="517859B5" w:rsidR="00DC1DE8" w:rsidRDefault="00654AD4" w:rsidP="007323F5">
      <w:pPr>
        <w:spacing w:after="0" w:line="240" w:lineRule="auto"/>
        <w:ind w:left="720"/>
        <w:rPr>
          <w:rFonts w:ascii="Times New Roman" w:hAnsi="Times New Roman" w:cs="Times New Roman"/>
          <w:sz w:val="24"/>
          <w:szCs w:val="24"/>
        </w:rPr>
      </w:pPr>
      <w:r w:rsidRPr="00B36113">
        <w:rPr>
          <w:rFonts w:ascii="Times New Roman" w:hAnsi="Times New Roman" w:cs="Times New Roman"/>
          <w:sz w:val="24"/>
          <w:szCs w:val="24"/>
          <w:u w:val="single"/>
        </w:rPr>
        <w:t>Alyssa Grube</w:t>
      </w:r>
      <w:r w:rsidR="00DC1DE8" w:rsidRPr="00DC1DE8">
        <w:rPr>
          <w:rFonts w:ascii="Times New Roman" w:hAnsi="Times New Roman" w:cs="Times New Roman"/>
          <w:sz w:val="24"/>
          <w:szCs w:val="24"/>
          <w:vertAlign w:val="superscript"/>
        </w:rPr>
        <w:t>1</w:t>
      </w:r>
      <w:r w:rsidR="00955368">
        <w:rPr>
          <w:rFonts w:ascii="Times New Roman" w:hAnsi="Times New Roman" w:cs="Times New Roman"/>
          <w:sz w:val="24"/>
          <w:szCs w:val="24"/>
        </w:rPr>
        <w:t>,</w:t>
      </w:r>
      <w:r w:rsidR="007A298F">
        <w:rPr>
          <w:rFonts w:ascii="Times New Roman" w:hAnsi="Times New Roman" w:cs="Times New Roman"/>
          <w:sz w:val="24"/>
          <w:szCs w:val="24"/>
        </w:rPr>
        <w:t xml:space="preserve"> </w:t>
      </w:r>
      <w:r w:rsidR="00304C8B">
        <w:rPr>
          <w:rFonts w:ascii="Times New Roman" w:hAnsi="Times New Roman" w:cs="Times New Roman"/>
          <w:sz w:val="24"/>
          <w:szCs w:val="24"/>
        </w:rPr>
        <w:t>Sarang Ismail</w:t>
      </w:r>
      <w:r w:rsidR="007A298F">
        <w:rPr>
          <w:rFonts w:ascii="Times New Roman" w:hAnsi="Times New Roman" w:cs="Times New Roman"/>
          <w:sz w:val="24"/>
          <w:szCs w:val="24"/>
        </w:rPr>
        <w:t xml:space="preserve">, Mahmoud Shaban, </w:t>
      </w:r>
      <w:r w:rsidR="00304C8B">
        <w:rPr>
          <w:rFonts w:ascii="Times New Roman" w:hAnsi="Times New Roman" w:cs="Times New Roman"/>
          <w:sz w:val="24"/>
          <w:szCs w:val="24"/>
        </w:rPr>
        <w:t>Abaigeal Aydt</w:t>
      </w:r>
      <w:r w:rsidR="007A298F">
        <w:rPr>
          <w:rFonts w:ascii="Times New Roman" w:hAnsi="Times New Roman" w:cs="Times New Roman"/>
          <w:sz w:val="24"/>
          <w:szCs w:val="24"/>
        </w:rPr>
        <w:t>, Siamak Nejati, and Mona Bavarian</w:t>
      </w:r>
      <w:r w:rsidR="00955368">
        <w:rPr>
          <w:rFonts w:ascii="Times New Roman" w:hAnsi="Times New Roman" w:cs="Times New Roman"/>
          <w:sz w:val="24"/>
          <w:szCs w:val="24"/>
        </w:rPr>
        <w:t xml:space="preserve"> </w:t>
      </w:r>
      <w:hyperlink r:id="rId7" w:history="1">
        <w:r w:rsidRPr="009F5FCD">
          <w:rPr>
            <w:rStyle w:val="Hyperlink"/>
            <w:rFonts w:ascii="Times New Roman" w:hAnsi="Times New Roman" w:cs="Times New Roman"/>
            <w:sz w:val="24"/>
            <w:szCs w:val="24"/>
          </w:rPr>
          <w:t>agrube3@huskers.unl.edu</w:t>
        </w:r>
      </w:hyperlink>
      <w:r>
        <w:rPr>
          <w:rFonts w:ascii="Times New Roman" w:hAnsi="Times New Roman" w:cs="Times New Roman"/>
          <w:sz w:val="24"/>
          <w:szCs w:val="24"/>
        </w:rPr>
        <w:t xml:space="preserve"> </w:t>
      </w:r>
    </w:p>
    <w:p w14:paraId="68F04F5A" w14:textId="07AB2716" w:rsidR="00955368" w:rsidRDefault="00DC1DE8" w:rsidP="00654AD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 </w:t>
      </w:r>
      <w:r w:rsidR="00955368">
        <w:rPr>
          <w:rFonts w:ascii="Times New Roman" w:hAnsi="Times New Roman" w:cs="Times New Roman"/>
          <w:sz w:val="24"/>
          <w:szCs w:val="24"/>
        </w:rPr>
        <w:t xml:space="preserve">Department of </w:t>
      </w:r>
      <w:r w:rsidR="00654AD4">
        <w:rPr>
          <w:rFonts w:ascii="Times New Roman" w:hAnsi="Times New Roman" w:cs="Times New Roman"/>
          <w:sz w:val="24"/>
          <w:szCs w:val="24"/>
        </w:rPr>
        <w:t>Chemical Engineering</w:t>
      </w:r>
      <w:r w:rsidR="00955368">
        <w:rPr>
          <w:rFonts w:ascii="Times New Roman" w:hAnsi="Times New Roman" w:cs="Times New Roman"/>
          <w:sz w:val="24"/>
          <w:szCs w:val="24"/>
        </w:rPr>
        <w:t>, University of</w:t>
      </w:r>
      <w:r>
        <w:rPr>
          <w:rFonts w:ascii="Times New Roman" w:hAnsi="Times New Roman" w:cs="Times New Roman"/>
          <w:sz w:val="24"/>
          <w:szCs w:val="24"/>
        </w:rPr>
        <w:t xml:space="preserve"> </w:t>
      </w:r>
      <w:r w:rsidR="00654AD4">
        <w:rPr>
          <w:rFonts w:ascii="Times New Roman" w:hAnsi="Times New Roman" w:cs="Times New Roman"/>
          <w:sz w:val="24"/>
          <w:szCs w:val="24"/>
        </w:rPr>
        <w:t>Nebraska-Lincoln</w:t>
      </w:r>
      <w:r>
        <w:rPr>
          <w:rFonts w:ascii="Times New Roman" w:hAnsi="Times New Roman" w:cs="Times New Roman"/>
          <w:sz w:val="24"/>
          <w:szCs w:val="24"/>
        </w:rPr>
        <w:t xml:space="preserve">, </w:t>
      </w:r>
      <w:r w:rsidR="00654AD4">
        <w:rPr>
          <w:rFonts w:ascii="Times New Roman" w:hAnsi="Times New Roman" w:cs="Times New Roman"/>
          <w:sz w:val="24"/>
          <w:szCs w:val="24"/>
        </w:rPr>
        <w:t>Lincoln</w:t>
      </w:r>
      <w:r>
        <w:rPr>
          <w:rFonts w:ascii="Times New Roman" w:hAnsi="Times New Roman" w:cs="Times New Roman"/>
          <w:sz w:val="24"/>
          <w:szCs w:val="24"/>
        </w:rPr>
        <w:t>, NE</w:t>
      </w:r>
      <w:r w:rsidR="00654AD4">
        <w:rPr>
          <w:rFonts w:ascii="Times New Roman" w:hAnsi="Times New Roman" w:cs="Times New Roman"/>
          <w:sz w:val="24"/>
          <w:szCs w:val="24"/>
        </w:rPr>
        <w:t xml:space="preserve"> </w:t>
      </w:r>
    </w:p>
    <w:p w14:paraId="34507649" w14:textId="77777777" w:rsidR="00EA4455" w:rsidRDefault="00EA4455" w:rsidP="00EA4455">
      <w:pPr>
        <w:spacing w:after="0" w:line="240" w:lineRule="auto"/>
        <w:ind w:left="720"/>
        <w:rPr>
          <w:rFonts w:ascii="Times New Roman" w:hAnsi="Times New Roman" w:cs="Times New Roman"/>
          <w:sz w:val="24"/>
          <w:szCs w:val="24"/>
        </w:rPr>
      </w:pPr>
    </w:p>
    <w:p w14:paraId="29F325D7" w14:textId="28E35779" w:rsidR="006F5AE5" w:rsidRPr="00825368" w:rsidRDefault="003F3BCB" w:rsidP="00FF4407">
      <w:pPr>
        <w:spacing w:after="4" w:line="25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Biomedical research has been exploring incorporating flexible electronics into implantable devices to collect and store energy as well as make these electronics more compact. One strategy to achieve both goals is via textile supercapacitors (TSCs) which are typically made by applying conductive material, such as MXenes, to a yarn substrate and then knitting it up into electronic components. MXenes are a </w:t>
      </w:r>
      <w:r w:rsidR="007A7ECE" w:rsidRPr="127358D8">
        <w:rPr>
          <w:rFonts w:ascii="Times New Roman" w:eastAsia="Times New Roman" w:hAnsi="Times New Roman" w:cs="Times New Roman"/>
          <w:sz w:val="24"/>
          <w:szCs w:val="24"/>
        </w:rPr>
        <w:t xml:space="preserve">two-dimensional </w:t>
      </w:r>
      <w:proofErr w:type="gramStart"/>
      <w:r w:rsidR="7B51E25B" w:rsidRPr="127358D8">
        <w:rPr>
          <w:rFonts w:ascii="Times New Roman" w:eastAsia="Times New Roman" w:hAnsi="Times New Roman" w:cs="Times New Roman"/>
          <w:sz w:val="24"/>
          <w:szCs w:val="24"/>
        </w:rPr>
        <w:t>material</w:t>
      </w:r>
      <w:proofErr w:type="gramEnd"/>
      <w:r w:rsidR="007A7ECE" w:rsidRPr="127358D8">
        <w:rPr>
          <w:rFonts w:ascii="Times New Roman" w:eastAsia="Times New Roman" w:hAnsi="Times New Roman" w:cs="Times New Roman"/>
          <w:sz w:val="24"/>
          <w:szCs w:val="24"/>
        </w:rPr>
        <w:t xml:space="preserve"> has a base chemical formula of M</w:t>
      </w:r>
      <w:r w:rsidR="007A7ECE" w:rsidRPr="127358D8">
        <w:rPr>
          <w:rFonts w:ascii="Times New Roman" w:eastAsia="Times New Roman" w:hAnsi="Times New Roman" w:cs="Times New Roman"/>
          <w:sz w:val="24"/>
          <w:szCs w:val="24"/>
          <w:vertAlign w:val="subscript"/>
        </w:rPr>
        <w:t>(n+1)</w:t>
      </w:r>
      <w:r w:rsidR="007A7ECE" w:rsidRPr="127358D8">
        <w:rPr>
          <w:rFonts w:ascii="Times New Roman" w:eastAsia="Times New Roman" w:hAnsi="Times New Roman" w:cs="Times New Roman"/>
          <w:sz w:val="24"/>
          <w:szCs w:val="24"/>
        </w:rPr>
        <w:t>X</w:t>
      </w:r>
      <w:r w:rsidR="007A7ECE" w:rsidRPr="127358D8">
        <w:rPr>
          <w:rFonts w:ascii="Times New Roman" w:eastAsia="Times New Roman" w:hAnsi="Times New Roman" w:cs="Times New Roman"/>
          <w:sz w:val="24"/>
          <w:szCs w:val="24"/>
          <w:vertAlign w:val="subscript"/>
        </w:rPr>
        <w:t>n</w:t>
      </w:r>
      <w:r w:rsidR="007A7ECE" w:rsidRPr="127358D8">
        <w:rPr>
          <w:rFonts w:ascii="Times New Roman" w:eastAsia="Times New Roman" w:hAnsi="Times New Roman" w:cs="Times New Roman"/>
          <w:sz w:val="24"/>
          <w:szCs w:val="24"/>
        </w:rPr>
        <w:t>T</w:t>
      </w:r>
      <w:r w:rsidR="007A7ECE" w:rsidRPr="127358D8">
        <w:rPr>
          <w:rFonts w:ascii="Times New Roman" w:eastAsia="Times New Roman" w:hAnsi="Times New Roman" w:cs="Times New Roman"/>
          <w:sz w:val="24"/>
          <w:szCs w:val="24"/>
          <w:vertAlign w:val="subscript"/>
        </w:rPr>
        <w:t>x</w:t>
      </w:r>
      <w:r w:rsidR="007A7ECE" w:rsidRPr="127358D8">
        <w:rPr>
          <w:rFonts w:ascii="Times New Roman" w:eastAsia="Times New Roman" w:hAnsi="Times New Roman" w:cs="Times New Roman"/>
          <w:sz w:val="24"/>
          <w:szCs w:val="24"/>
        </w:rPr>
        <w:t xml:space="preserve">, where M is a transition metal, X is carbon and/or nitrogen, and T </w:t>
      </w:r>
      <w:r w:rsidR="002E19A3">
        <w:rPr>
          <w:rFonts w:ascii="Times New Roman" w:eastAsia="Times New Roman" w:hAnsi="Times New Roman" w:cs="Times New Roman"/>
          <w:sz w:val="24"/>
          <w:szCs w:val="24"/>
        </w:rPr>
        <w:t xml:space="preserve">is </w:t>
      </w:r>
      <w:r w:rsidR="007A7ECE" w:rsidRPr="127358D8">
        <w:rPr>
          <w:rFonts w:ascii="Times New Roman" w:eastAsia="Times New Roman" w:hAnsi="Times New Roman" w:cs="Times New Roman"/>
          <w:sz w:val="24"/>
          <w:szCs w:val="24"/>
        </w:rPr>
        <w:t>the surface termination determined by th</w:t>
      </w:r>
      <w:r w:rsidR="55290168" w:rsidRPr="127358D8">
        <w:rPr>
          <w:rFonts w:ascii="Times New Roman" w:eastAsia="Times New Roman" w:hAnsi="Times New Roman" w:cs="Times New Roman"/>
          <w:sz w:val="24"/>
          <w:szCs w:val="24"/>
        </w:rPr>
        <w:t>e</w:t>
      </w:r>
      <w:r w:rsidR="00D972A2">
        <w:rPr>
          <w:rFonts w:ascii="Times New Roman" w:eastAsia="Times New Roman" w:hAnsi="Times New Roman" w:cs="Times New Roman"/>
          <w:sz w:val="24"/>
          <w:szCs w:val="24"/>
        </w:rPr>
        <w:t xml:space="preserve"> </w:t>
      </w:r>
      <w:r w:rsidR="007A7ECE" w:rsidRPr="127358D8">
        <w:rPr>
          <w:rFonts w:ascii="Times New Roman" w:eastAsia="Times New Roman" w:hAnsi="Times New Roman" w:cs="Times New Roman"/>
          <w:sz w:val="24"/>
          <w:szCs w:val="24"/>
        </w:rPr>
        <w:t>synthesis</w:t>
      </w:r>
      <w:r w:rsidR="49E8F29C" w:rsidRPr="127358D8">
        <w:rPr>
          <w:rFonts w:ascii="Times New Roman" w:eastAsia="Times New Roman" w:hAnsi="Times New Roman" w:cs="Times New Roman"/>
          <w:sz w:val="24"/>
          <w:szCs w:val="24"/>
        </w:rPr>
        <w:t xml:space="preserve"> method</w:t>
      </w:r>
      <w:r w:rsidR="007A7ECE" w:rsidRPr="127358D8">
        <w:rPr>
          <w:rFonts w:ascii="Times New Roman" w:eastAsia="Times New Roman" w:hAnsi="Times New Roman" w:cs="Times New Roman"/>
          <w:sz w:val="24"/>
          <w:szCs w:val="24"/>
        </w:rPr>
        <w:t>. Ti</w:t>
      </w:r>
      <w:r w:rsidR="007A7ECE" w:rsidRPr="127358D8">
        <w:rPr>
          <w:rFonts w:ascii="Times New Roman" w:eastAsia="Times New Roman" w:hAnsi="Times New Roman" w:cs="Times New Roman"/>
          <w:sz w:val="24"/>
          <w:szCs w:val="24"/>
          <w:vertAlign w:val="subscript"/>
        </w:rPr>
        <w:t>3</w:t>
      </w:r>
      <w:r w:rsidR="007A7ECE" w:rsidRPr="127358D8">
        <w:rPr>
          <w:rFonts w:ascii="Times New Roman" w:eastAsia="Times New Roman" w:hAnsi="Times New Roman" w:cs="Times New Roman"/>
          <w:sz w:val="24"/>
          <w:szCs w:val="24"/>
        </w:rPr>
        <w:t>C</w:t>
      </w:r>
      <w:r w:rsidR="007A7ECE" w:rsidRPr="127358D8">
        <w:rPr>
          <w:rFonts w:ascii="Times New Roman" w:eastAsia="Times New Roman" w:hAnsi="Times New Roman" w:cs="Times New Roman"/>
          <w:sz w:val="24"/>
          <w:szCs w:val="24"/>
          <w:vertAlign w:val="subscript"/>
        </w:rPr>
        <w:t>2</w:t>
      </w:r>
      <w:r w:rsidR="007A7ECE" w:rsidRPr="127358D8">
        <w:rPr>
          <w:rFonts w:ascii="Times New Roman" w:eastAsia="Times New Roman" w:hAnsi="Times New Roman" w:cs="Times New Roman"/>
          <w:sz w:val="24"/>
          <w:szCs w:val="24"/>
        </w:rPr>
        <w:t>T</w:t>
      </w:r>
      <w:r w:rsidR="007A7ECE" w:rsidRPr="127358D8">
        <w:rPr>
          <w:rFonts w:ascii="Times New Roman" w:eastAsia="Times New Roman" w:hAnsi="Times New Roman" w:cs="Times New Roman"/>
          <w:sz w:val="24"/>
          <w:szCs w:val="24"/>
          <w:vertAlign w:val="subscript"/>
        </w:rPr>
        <w:t>x</w:t>
      </w:r>
      <w:r w:rsidR="007A7ECE" w:rsidRPr="127358D8">
        <w:rPr>
          <w:rFonts w:ascii="Times New Roman" w:eastAsia="Times New Roman" w:hAnsi="Times New Roman" w:cs="Times New Roman"/>
          <w:sz w:val="24"/>
          <w:szCs w:val="24"/>
        </w:rPr>
        <w:t xml:space="preserve"> MXenes are the most popular because </w:t>
      </w:r>
      <w:r w:rsidR="00C25FB6">
        <w:rPr>
          <w:rFonts w:ascii="Times New Roman" w:eastAsia="Times New Roman" w:hAnsi="Times New Roman" w:cs="Times New Roman"/>
          <w:sz w:val="24"/>
          <w:szCs w:val="24"/>
        </w:rPr>
        <w:t>they have high conductivity</w:t>
      </w:r>
      <w:r w:rsidR="00C7096C" w:rsidRPr="127358D8">
        <w:rPr>
          <w:rFonts w:ascii="Times New Roman" w:eastAsia="Times New Roman" w:hAnsi="Times New Roman" w:cs="Times New Roman"/>
          <w:sz w:val="24"/>
          <w:szCs w:val="24"/>
        </w:rPr>
        <w:t xml:space="preserve">, it has a long charge/discharge </w:t>
      </w:r>
      <w:r w:rsidR="002C1A8E" w:rsidRPr="127358D8">
        <w:rPr>
          <w:rFonts w:ascii="Times New Roman" w:eastAsia="Times New Roman" w:hAnsi="Times New Roman" w:cs="Times New Roman"/>
          <w:sz w:val="24"/>
          <w:szCs w:val="24"/>
        </w:rPr>
        <w:t>cycle lifespan,</w:t>
      </w:r>
      <w:r w:rsidR="007A7ECE" w:rsidRPr="127358D8">
        <w:rPr>
          <w:rFonts w:ascii="Times New Roman" w:eastAsia="Times New Roman" w:hAnsi="Times New Roman" w:cs="Times New Roman"/>
          <w:sz w:val="24"/>
          <w:szCs w:val="24"/>
        </w:rPr>
        <w:t xml:space="preserve"> and it is nontoxic</w:t>
      </w:r>
      <w:r w:rsidR="00C7096C" w:rsidRPr="127358D8">
        <w:rPr>
          <w:rFonts w:ascii="Times New Roman" w:eastAsia="Times New Roman" w:hAnsi="Times New Roman" w:cs="Times New Roman"/>
          <w:sz w:val="24"/>
          <w:szCs w:val="24"/>
        </w:rPr>
        <w:t>; however, it</w:t>
      </w:r>
      <w:r w:rsidR="00200857" w:rsidRPr="127358D8">
        <w:rPr>
          <w:rFonts w:ascii="Times New Roman" w:eastAsia="Times New Roman" w:hAnsi="Times New Roman" w:cs="Times New Roman"/>
          <w:sz w:val="24"/>
          <w:szCs w:val="24"/>
        </w:rPr>
        <w:t xml:space="preserve"> is not naturally flexible</w:t>
      </w:r>
      <w:r w:rsidR="00F83AB4" w:rsidRPr="127358D8">
        <w:rPr>
          <w:rFonts w:ascii="Times New Roman" w:eastAsia="Times New Roman" w:hAnsi="Times New Roman" w:cs="Times New Roman"/>
          <w:sz w:val="24"/>
          <w:szCs w:val="24"/>
        </w:rPr>
        <w:t>, at odds with the need for flexible yarns and fabrics for wearability,</w:t>
      </w:r>
      <w:r w:rsidR="00200857" w:rsidRPr="127358D8">
        <w:rPr>
          <w:rFonts w:ascii="Times New Roman" w:eastAsia="Times New Roman" w:hAnsi="Times New Roman" w:cs="Times New Roman"/>
          <w:sz w:val="24"/>
          <w:szCs w:val="24"/>
        </w:rPr>
        <w:t xml:space="preserve"> and it</w:t>
      </w:r>
      <w:r w:rsidR="00C7096C" w:rsidRPr="127358D8">
        <w:rPr>
          <w:rFonts w:ascii="Times New Roman" w:eastAsia="Times New Roman" w:hAnsi="Times New Roman" w:cs="Times New Roman"/>
          <w:sz w:val="24"/>
          <w:szCs w:val="24"/>
        </w:rPr>
        <w:t xml:space="preserve"> is susceptible to oxidation</w:t>
      </w:r>
      <w:r w:rsidR="007A7ECE" w:rsidRPr="127358D8">
        <w:rPr>
          <w:rFonts w:ascii="Times New Roman" w:eastAsia="Times New Roman" w:hAnsi="Times New Roman" w:cs="Times New Roman"/>
          <w:sz w:val="24"/>
          <w:szCs w:val="24"/>
        </w:rPr>
        <w:t>.</w:t>
      </w:r>
      <w:r w:rsidR="00D972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TSCs were fabricated by coating MXenes onto casein yarn and knitting up TSCs with a </w:t>
      </w:r>
      <w:r w:rsidR="00C25FB6">
        <w:rPr>
          <w:rFonts w:ascii="Times New Roman" w:eastAsia="Times New Roman" w:hAnsi="Times New Roman" w:cs="Times New Roman"/>
          <w:sz w:val="24"/>
          <w:szCs w:val="24"/>
        </w:rPr>
        <w:t>digital</w:t>
      </w:r>
      <w:r>
        <w:rPr>
          <w:rFonts w:ascii="Times New Roman" w:eastAsia="Times New Roman" w:hAnsi="Times New Roman" w:cs="Times New Roman"/>
          <w:sz w:val="24"/>
          <w:szCs w:val="24"/>
        </w:rPr>
        <w:t xml:space="preserve"> knitting machine</w:t>
      </w:r>
      <w:r w:rsidR="00C25FB6">
        <w:rPr>
          <w:rFonts w:ascii="Times New Roman" w:eastAsia="Times New Roman" w:hAnsi="Times New Roman" w:cs="Times New Roman"/>
          <w:sz w:val="24"/>
          <w:szCs w:val="24"/>
        </w:rPr>
        <w:t>. Casein yarns were observed to be more readily coated by MXene flakes in an autocoater and have a more even coating along the length of yarn.  In addition,</w:t>
      </w:r>
      <w:r>
        <w:rPr>
          <w:rFonts w:ascii="Times New Roman" w:eastAsia="Times New Roman" w:hAnsi="Times New Roman" w:cs="Times New Roman"/>
          <w:sz w:val="24"/>
          <w:szCs w:val="24"/>
        </w:rPr>
        <w:t xml:space="preserve"> parallel yarn tests</w:t>
      </w:r>
      <w:r w:rsidR="00C25FB6">
        <w:rPr>
          <w:rFonts w:ascii="Times New Roman" w:eastAsia="Times New Roman" w:hAnsi="Times New Roman" w:cs="Times New Roman"/>
          <w:sz w:val="24"/>
          <w:szCs w:val="24"/>
        </w:rPr>
        <w:t xml:space="preserve"> were conducted</w:t>
      </w:r>
      <w:r>
        <w:rPr>
          <w:rFonts w:ascii="Times New Roman" w:eastAsia="Times New Roman" w:hAnsi="Times New Roman" w:cs="Times New Roman"/>
          <w:sz w:val="24"/>
          <w:szCs w:val="24"/>
        </w:rPr>
        <w:t xml:space="preserve"> to characterize intrinsic conductive behavior. The fiber surface of uncoated and MXene-coated casein yarn was analyzed using </w:t>
      </w:r>
      <w:r w:rsidRPr="127358D8">
        <w:rPr>
          <w:rFonts w:ascii="Times New Roman" w:eastAsia="Times New Roman" w:hAnsi="Times New Roman" w:cs="Times New Roman"/>
          <w:sz w:val="24"/>
          <w:szCs w:val="24"/>
        </w:rPr>
        <w:t>X-Ray Photoelectron Spectroscopy (XPS) and Scanning Electron Microscopy (SEM)</w:t>
      </w:r>
      <w:r>
        <w:rPr>
          <w:rFonts w:ascii="Times New Roman" w:eastAsia="Times New Roman" w:hAnsi="Times New Roman" w:cs="Times New Roman"/>
          <w:sz w:val="24"/>
          <w:szCs w:val="24"/>
        </w:rPr>
        <w:t xml:space="preserve">. </w:t>
      </w:r>
      <w:r w:rsidR="00C25FB6">
        <w:rPr>
          <w:rFonts w:ascii="Times New Roman" w:eastAsia="Times New Roman" w:hAnsi="Times New Roman" w:cs="Times New Roman"/>
          <w:sz w:val="24"/>
          <w:szCs w:val="24"/>
        </w:rPr>
        <w:t xml:space="preserve">The </w:t>
      </w:r>
      <w:r w:rsidR="00541A02" w:rsidRPr="127358D8">
        <w:rPr>
          <w:rFonts w:ascii="Times New Roman" w:eastAsia="Times New Roman" w:hAnsi="Times New Roman" w:cs="Times New Roman"/>
          <w:sz w:val="24"/>
          <w:szCs w:val="24"/>
        </w:rPr>
        <w:t>Cyclic Voltammetry (CV)</w:t>
      </w:r>
      <w:r w:rsidR="00EF33AC" w:rsidRPr="127358D8">
        <w:rPr>
          <w:rFonts w:ascii="Times New Roman" w:eastAsia="Times New Roman" w:hAnsi="Times New Roman" w:cs="Times New Roman"/>
          <w:sz w:val="24"/>
          <w:szCs w:val="24"/>
        </w:rPr>
        <w:t>, Electrochemical Impedance Spectroscopy (EIS), and Galvanostatic Charge/Discharge (GCD)</w:t>
      </w:r>
      <w:r w:rsidR="00C25FB6">
        <w:rPr>
          <w:rFonts w:ascii="Times New Roman" w:eastAsia="Times New Roman" w:hAnsi="Times New Roman" w:cs="Times New Roman"/>
          <w:sz w:val="24"/>
          <w:szCs w:val="24"/>
        </w:rPr>
        <w:t xml:space="preserve"> were conducted to fully characterize the TSCs performance</w:t>
      </w:r>
      <w:r w:rsidR="00541A02" w:rsidRPr="127358D8">
        <w:rPr>
          <w:rFonts w:ascii="Times New Roman" w:eastAsia="Times New Roman" w:hAnsi="Times New Roman" w:cs="Times New Roman"/>
          <w:sz w:val="24"/>
          <w:szCs w:val="24"/>
        </w:rPr>
        <w:t xml:space="preserve">. </w:t>
      </w:r>
    </w:p>
    <w:p w14:paraId="227F38FF" w14:textId="77777777" w:rsidR="00955368" w:rsidRPr="00AA3762" w:rsidRDefault="00955368" w:rsidP="001412E5">
      <w:pPr>
        <w:spacing w:after="4" w:line="250" w:lineRule="auto"/>
        <w:ind w:left="-5" w:hanging="10"/>
        <w:jc w:val="both"/>
        <w:rPr>
          <w:sz w:val="24"/>
          <w:szCs w:val="24"/>
        </w:rPr>
      </w:pPr>
    </w:p>
    <w:p w14:paraId="57F8F3D9" w14:textId="77777777" w:rsidR="007323F5" w:rsidRPr="00AA3762" w:rsidRDefault="007323F5">
      <w:pPr>
        <w:spacing w:after="4" w:line="250" w:lineRule="auto"/>
        <w:ind w:left="-5" w:hanging="10"/>
        <w:rPr>
          <w:sz w:val="24"/>
          <w:szCs w:val="24"/>
        </w:rPr>
      </w:pPr>
    </w:p>
    <w:sectPr w:rsidR="007323F5" w:rsidRPr="00AA3762"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63919"/>
    <w:rsid w:val="00071295"/>
    <w:rsid w:val="000C16D3"/>
    <w:rsid w:val="000C7462"/>
    <w:rsid w:val="001071A7"/>
    <w:rsid w:val="001279AC"/>
    <w:rsid w:val="00130CCB"/>
    <w:rsid w:val="001412E5"/>
    <w:rsid w:val="001F1008"/>
    <w:rsid w:val="00200857"/>
    <w:rsid w:val="002057A6"/>
    <w:rsid w:val="002C1A8E"/>
    <w:rsid w:val="002E10DE"/>
    <w:rsid w:val="002E19A3"/>
    <w:rsid w:val="002E6CAA"/>
    <w:rsid w:val="00304C8B"/>
    <w:rsid w:val="0031656A"/>
    <w:rsid w:val="00365D2D"/>
    <w:rsid w:val="003F3BCB"/>
    <w:rsid w:val="00423166"/>
    <w:rsid w:val="004E3E7A"/>
    <w:rsid w:val="004F039E"/>
    <w:rsid w:val="004F7110"/>
    <w:rsid w:val="00506CCF"/>
    <w:rsid w:val="005226C2"/>
    <w:rsid w:val="00541A02"/>
    <w:rsid w:val="00586D72"/>
    <w:rsid w:val="005D3403"/>
    <w:rsid w:val="00654AD4"/>
    <w:rsid w:val="00657F36"/>
    <w:rsid w:val="006A796E"/>
    <w:rsid w:val="006F15E0"/>
    <w:rsid w:val="006F5AE5"/>
    <w:rsid w:val="007323F5"/>
    <w:rsid w:val="007A298F"/>
    <w:rsid w:val="007A7ECE"/>
    <w:rsid w:val="00825368"/>
    <w:rsid w:val="00872F72"/>
    <w:rsid w:val="008E5DF0"/>
    <w:rsid w:val="00955368"/>
    <w:rsid w:val="00967C62"/>
    <w:rsid w:val="0097730E"/>
    <w:rsid w:val="009C51E0"/>
    <w:rsid w:val="009C6847"/>
    <w:rsid w:val="00A23C5E"/>
    <w:rsid w:val="00AA3762"/>
    <w:rsid w:val="00AC5117"/>
    <w:rsid w:val="00AF7560"/>
    <w:rsid w:val="00B36113"/>
    <w:rsid w:val="00B504F2"/>
    <w:rsid w:val="00B623F2"/>
    <w:rsid w:val="00BE1820"/>
    <w:rsid w:val="00BE404D"/>
    <w:rsid w:val="00C25FB6"/>
    <w:rsid w:val="00C7096C"/>
    <w:rsid w:val="00D12542"/>
    <w:rsid w:val="00D972A2"/>
    <w:rsid w:val="00DC1DE8"/>
    <w:rsid w:val="00E86237"/>
    <w:rsid w:val="00E917D9"/>
    <w:rsid w:val="00E978AE"/>
    <w:rsid w:val="00EA4455"/>
    <w:rsid w:val="00EF33AC"/>
    <w:rsid w:val="00F02CAB"/>
    <w:rsid w:val="00F83AB4"/>
    <w:rsid w:val="00FF4407"/>
    <w:rsid w:val="127358D8"/>
    <w:rsid w:val="32570E7B"/>
    <w:rsid w:val="49E8F29C"/>
    <w:rsid w:val="4FD3EDFA"/>
    <w:rsid w:val="55290168"/>
    <w:rsid w:val="69D2DA15"/>
    <w:rsid w:val="73B05D20"/>
    <w:rsid w:val="7AC77A3C"/>
    <w:rsid w:val="7B51E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styleId="UnresolvedMention">
    <w:name w:val="Unresolved Mention"/>
    <w:basedOn w:val="DefaultParagraphFont"/>
    <w:uiPriority w:val="99"/>
    <w:semiHidden/>
    <w:unhideWhenUsed/>
    <w:rsid w:val="00654AD4"/>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65D2D"/>
    <w:pPr>
      <w:spacing w:after="0" w:line="240" w:lineRule="auto"/>
    </w:pPr>
  </w:style>
  <w:style w:type="paragraph" w:styleId="BalloonText">
    <w:name w:val="Balloon Text"/>
    <w:basedOn w:val="Normal"/>
    <w:link w:val="BalloonTextChar"/>
    <w:uiPriority w:val="99"/>
    <w:semiHidden/>
    <w:unhideWhenUsed/>
    <w:rsid w:val="002E1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grube3@huskers.unl.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2.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Alyssa Grube</cp:lastModifiedBy>
  <cp:revision>4</cp:revision>
  <dcterms:created xsi:type="dcterms:W3CDTF">2025-02-27T22:23:00Z</dcterms:created>
  <dcterms:modified xsi:type="dcterms:W3CDTF">2025-02-27T22:46:00Z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