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44B25EF7" w:rsidR="00D12542" w:rsidRPr="007323F5" w:rsidRDefault="00F936EE" w:rsidP="00A6224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POTENTIAL OF MILK EXTRACELLULAR VESICLES/EXOSOMES AS DRUG DELIVERY VEHICLES</w:t>
      </w:r>
    </w:p>
    <w:p w14:paraId="043C0729" w14:textId="29270B84" w:rsidR="00DC1DE8" w:rsidRDefault="00F936EE" w:rsidP="00E9481D">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Javaria</w:t>
      </w:r>
      <w:r w:rsidR="00955368" w:rsidRPr="00DC1DE8">
        <w:rPr>
          <w:rFonts w:ascii="Times New Roman" w:hAnsi="Times New Roman" w:cs="Times New Roman"/>
          <w:sz w:val="24"/>
          <w:szCs w:val="24"/>
          <w:u w:val="single"/>
        </w:rPr>
        <w:t xml:space="preserve"> </w:t>
      </w:r>
      <w:r>
        <w:rPr>
          <w:rFonts w:ascii="Times New Roman" w:hAnsi="Times New Roman" w:cs="Times New Roman"/>
          <w:sz w:val="24"/>
          <w:szCs w:val="24"/>
          <w:u w:val="single"/>
        </w:rPr>
        <w:t>Munir</w:t>
      </w:r>
      <w:r w:rsidR="00DC1DE8" w:rsidRPr="00DC1DE8">
        <w:rPr>
          <w:rFonts w:ascii="Times New Roman" w:hAnsi="Times New Roman" w:cs="Times New Roman"/>
          <w:sz w:val="24"/>
          <w:szCs w:val="24"/>
          <w:vertAlign w:val="superscript"/>
        </w:rPr>
        <w:t>1</w:t>
      </w:r>
      <w:r w:rsidR="00E9481D">
        <w:rPr>
          <w:rFonts w:ascii="Times New Roman" w:hAnsi="Times New Roman" w:cs="Times New Roman"/>
          <w:sz w:val="24"/>
          <w:szCs w:val="24"/>
        </w:rPr>
        <w:t xml:space="preserve"> and</w:t>
      </w:r>
      <w:r w:rsidR="00955368">
        <w:rPr>
          <w:rFonts w:ascii="Times New Roman" w:hAnsi="Times New Roman" w:cs="Times New Roman"/>
          <w:sz w:val="24"/>
          <w:szCs w:val="24"/>
        </w:rPr>
        <w:t xml:space="preserve"> </w:t>
      </w:r>
      <w:r>
        <w:rPr>
          <w:rFonts w:ascii="Times New Roman" w:hAnsi="Times New Roman" w:cs="Times New Roman"/>
          <w:sz w:val="24"/>
          <w:szCs w:val="24"/>
        </w:rPr>
        <w:t>Janos</w:t>
      </w:r>
      <w:r w:rsidR="00955368">
        <w:rPr>
          <w:rFonts w:ascii="Times New Roman" w:hAnsi="Times New Roman" w:cs="Times New Roman"/>
          <w:sz w:val="24"/>
          <w:szCs w:val="24"/>
        </w:rPr>
        <w:t xml:space="preserve"> </w:t>
      </w:r>
      <w:r>
        <w:rPr>
          <w:rFonts w:ascii="Times New Roman" w:hAnsi="Times New Roman" w:cs="Times New Roman"/>
          <w:sz w:val="24"/>
          <w:szCs w:val="24"/>
        </w:rPr>
        <w:t>Zempleni</w:t>
      </w:r>
      <w:r w:rsidR="00DC1DE8" w:rsidRPr="00DC1DE8">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7" w:history="1">
        <w:r w:rsidR="00E9481D" w:rsidRPr="006D1F7F">
          <w:rPr>
            <w:rStyle w:val="Hyperlink"/>
            <w:rFonts w:ascii="Times New Roman" w:hAnsi="Times New Roman" w:cs="Times New Roman"/>
            <w:sz w:val="24"/>
            <w:szCs w:val="24"/>
          </w:rPr>
          <w:t>jmunir2@unl.edu</w:t>
        </w:r>
      </w:hyperlink>
      <w:r>
        <w:rPr>
          <w:rFonts w:ascii="Times New Roman" w:hAnsi="Times New Roman" w:cs="Times New Roman"/>
          <w:sz w:val="24"/>
          <w:szCs w:val="24"/>
        </w:rPr>
        <w:t xml:space="preserve"> </w:t>
      </w:r>
    </w:p>
    <w:p w14:paraId="24E935FC" w14:textId="1AF1B93C"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F936EE">
        <w:rPr>
          <w:rFonts w:ascii="Times New Roman" w:hAnsi="Times New Roman" w:cs="Times New Roman"/>
          <w:sz w:val="24"/>
          <w:szCs w:val="24"/>
        </w:rPr>
        <w:t>Nutrition and Health Sciences</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F936EE">
        <w:rPr>
          <w:rFonts w:ascii="Times New Roman" w:hAnsi="Times New Roman" w:cs="Times New Roman"/>
          <w:sz w:val="24"/>
          <w:szCs w:val="24"/>
        </w:rPr>
        <w:t>Nebraska, Lincoln</w:t>
      </w:r>
      <w:r>
        <w:rPr>
          <w:rFonts w:ascii="Times New Roman" w:hAnsi="Times New Roman" w:cs="Times New Roman"/>
          <w:sz w:val="24"/>
          <w:szCs w:val="24"/>
        </w:rPr>
        <w:t>, NE</w:t>
      </w:r>
      <w:r w:rsidR="00F936EE">
        <w:rPr>
          <w:rFonts w:ascii="Times New Roman" w:hAnsi="Times New Roman" w:cs="Times New Roman"/>
          <w:sz w:val="24"/>
          <w:szCs w:val="24"/>
        </w:rPr>
        <w:t>.</w:t>
      </w:r>
    </w:p>
    <w:p w14:paraId="34507649" w14:textId="77777777" w:rsidR="00EA4455" w:rsidRDefault="00EA4455" w:rsidP="00A6224B">
      <w:pPr>
        <w:spacing w:after="0" w:line="240" w:lineRule="auto"/>
        <w:ind w:left="720"/>
        <w:jc w:val="both"/>
        <w:rPr>
          <w:rFonts w:ascii="Times New Roman" w:hAnsi="Times New Roman" w:cs="Times New Roman"/>
          <w:sz w:val="24"/>
          <w:szCs w:val="24"/>
        </w:rPr>
      </w:pPr>
    </w:p>
    <w:p w14:paraId="111E893A" w14:textId="77777777" w:rsidR="003F38FA" w:rsidRDefault="003F38FA" w:rsidP="003F38FA">
      <w:pPr>
        <w:spacing w:after="0"/>
        <w:jc w:val="both"/>
        <w:rPr>
          <w:rFonts w:ascii="Times New Roman" w:hAnsi="Times New Roman" w:cs="Times New Roman"/>
        </w:rPr>
      </w:pPr>
      <w:r w:rsidRPr="005B4AD1">
        <w:rPr>
          <w:rFonts w:ascii="Times New Roman" w:hAnsi="Times New Roman" w:cs="Times New Roman"/>
        </w:rPr>
        <w:t xml:space="preserve">Extracellular </w:t>
      </w:r>
      <w:proofErr w:type="spellStart"/>
      <w:r w:rsidRPr="005B4AD1">
        <w:rPr>
          <w:rFonts w:ascii="Times New Roman" w:hAnsi="Times New Roman" w:cs="Times New Roman"/>
        </w:rPr>
        <w:t>Vesicles</w:t>
      </w:r>
      <w:proofErr w:type="spellEnd"/>
      <w:r w:rsidRPr="005B4AD1">
        <w:rPr>
          <w:rFonts w:ascii="Times New Roman" w:hAnsi="Times New Roman" w:cs="Times New Roman"/>
        </w:rPr>
        <w:t xml:space="preserve"> (EVs), previously known as exosomes, were discovered in 1981 as small membrane-bound vesicles secreted from platelets. They were </w:t>
      </w:r>
      <w:r>
        <w:rPr>
          <w:rFonts w:ascii="Times New Roman" w:hAnsi="Times New Roman" w:cs="Times New Roman"/>
        </w:rPr>
        <w:t xml:space="preserve">initially </w:t>
      </w:r>
      <w:r w:rsidRPr="005B4AD1">
        <w:rPr>
          <w:rFonts w:ascii="Times New Roman" w:hAnsi="Times New Roman" w:cs="Times New Roman"/>
        </w:rPr>
        <w:t xml:space="preserve">considered as ‘trash </w:t>
      </w:r>
      <w:proofErr w:type="gramStart"/>
      <w:r w:rsidRPr="005B4AD1">
        <w:rPr>
          <w:rFonts w:ascii="Times New Roman" w:hAnsi="Times New Roman" w:cs="Times New Roman"/>
        </w:rPr>
        <w:t>bags’</w:t>
      </w:r>
      <w:proofErr w:type="gramEnd"/>
      <w:r w:rsidRPr="005B4AD1">
        <w:rPr>
          <w:rFonts w:ascii="Times New Roman" w:hAnsi="Times New Roman" w:cs="Times New Roman"/>
        </w:rPr>
        <w:t xml:space="preserve"> until their functional importance as ‘immunogen’ was studied in 1996. Later, it was found that EVs secreted </w:t>
      </w:r>
      <w:r>
        <w:rPr>
          <w:rFonts w:ascii="Times New Roman" w:hAnsi="Times New Roman" w:cs="Times New Roman"/>
        </w:rPr>
        <w:t>by</w:t>
      </w:r>
      <w:r w:rsidRPr="005B4AD1">
        <w:rPr>
          <w:rFonts w:ascii="Times New Roman" w:hAnsi="Times New Roman" w:cs="Times New Roman"/>
        </w:rPr>
        <w:t xml:space="preserve"> platelets can revascularize heart tissues. </w:t>
      </w:r>
    </w:p>
    <w:p w14:paraId="5B833B3A" w14:textId="77777777" w:rsidR="003F38FA" w:rsidRDefault="003F38FA" w:rsidP="003F38FA">
      <w:pPr>
        <w:spacing w:after="0"/>
        <w:jc w:val="both"/>
        <w:rPr>
          <w:rFonts w:ascii="Times New Roman" w:hAnsi="Times New Roman" w:cs="Times New Roman"/>
        </w:rPr>
      </w:pPr>
      <w:r w:rsidRPr="005B4AD1">
        <w:rPr>
          <w:rFonts w:ascii="Times New Roman" w:hAnsi="Times New Roman" w:cs="Times New Roman"/>
        </w:rPr>
        <w:t xml:space="preserve">Currently, EVs are known to be secreted </w:t>
      </w:r>
      <w:r>
        <w:rPr>
          <w:rFonts w:ascii="Times New Roman" w:hAnsi="Times New Roman" w:cs="Times New Roman"/>
        </w:rPr>
        <w:t>by</w:t>
      </w:r>
      <w:r w:rsidRPr="005B4AD1">
        <w:rPr>
          <w:rFonts w:ascii="Times New Roman" w:hAnsi="Times New Roman" w:cs="Times New Roman"/>
        </w:rPr>
        <w:t xml:space="preserve"> almost all mammalian cells and are used for cell-cell communication, including inter-species communication</w:t>
      </w:r>
      <w:r>
        <w:rPr>
          <w:rFonts w:ascii="Times New Roman" w:hAnsi="Times New Roman" w:cs="Times New Roman"/>
        </w:rPr>
        <w:t xml:space="preserve"> through EVs in dietary materials</w:t>
      </w:r>
      <w:r w:rsidRPr="005B4AD1">
        <w:rPr>
          <w:rFonts w:ascii="Times New Roman" w:hAnsi="Times New Roman" w:cs="Times New Roman"/>
        </w:rPr>
        <w:t xml:space="preserve">. These EVs are </w:t>
      </w:r>
      <w:proofErr w:type="gramStart"/>
      <w:r w:rsidRPr="005B4AD1">
        <w:rPr>
          <w:rFonts w:ascii="Times New Roman" w:hAnsi="Times New Roman" w:cs="Times New Roman"/>
        </w:rPr>
        <w:t>small in size</w:t>
      </w:r>
      <w:proofErr w:type="gramEnd"/>
      <w:r w:rsidRPr="005B4AD1">
        <w:rPr>
          <w:rFonts w:ascii="Times New Roman" w:hAnsi="Times New Roman" w:cs="Times New Roman"/>
        </w:rPr>
        <w:t xml:space="preserve"> (50-150 nm), bound by </w:t>
      </w:r>
      <w:r>
        <w:rPr>
          <w:rFonts w:ascii="Times New Roman" w:hAnsi="Times New Roman" w:cs="Times New Roman"/>
        </w:rPr>
        <w:t xml:space="preserve">a </w:t>
      </w:r>
      <w:r w:rsidRPr="005B4AD1">
        <w:rPr>
          <w:rFonts w:ascii="Times New Roman" w:hAnsi="Times New Roman" w:cs="Times New Roman"/>
        </w:rPr>
        <w:t xml:space="preserve">phospholipid bilayer and carry cargo </w:t>
      </w:r>
      <w:r>
        <w:rPr>
          <w:rFonts w:ascii="Times New Roman" w:hAnsi="Times New Roman" w:cs="Times New Roman"/>
        </w:rPr>
        <w:t>(e.g.,</w:t>
      </w:r>
      <w:r w:rsidRPr="005B4AD1">
        <w:rPr>
          <w:rFonts w:ascii="Times New Roman" w:hAnsi="Times New Roman" w:cs="Times New Roman"/>
        </w:rPr>
        <w:t xml:space="preserve"> microRNAs, long non-coding RNA</w:t>
      </w:r>
      <w:r>
        <w:rPr>
          <w:rFonts w:ascii="Times New Roman" w:hAnsi="Times New Roman" w:cs="Times New Roman"/>
        </w:rPr>
        <w:t>s</w:t>
      </w:r>
      <w:r w:rsidRPr="005B4AD1">
        <w:rPr>
          <w:rFonts w:ascii="Times New Roman" w:hAnsi="Times New Roman" w:cs="Times New Roman"/>
        </w:rPr>
        <w:t>, mRNA</w:t>
      </w:r>
      <w:r>
        <w:rPr>
          <w:rFonts w:ascii="Times New Roman" w:hAnsi="Times New Roman" w:cs="Times New Roman"/>
        </w:rPr>
        <w:t>s</w:t>
      </w:r>
      <w:r w:rsidRPr="005B4AD1">
        <w:rPr>
          <w:rFonts w:ascii="Times New Roman" w:hAnsi="Times New Roman" w:cs="Times New Roman"/>
        </w:rPr>
        <w:t>, proteins, metabolites and lipids</w:t>
      </w:r>
      <w:r>
        <w:rPr>
          <w:rFonts w:ascii="Times New Roman" w:hAnsi="Times New Roman" w:cs="Times New Roman"/>
        </w:rPr>
        <w:t>)</w:t>
      </w:r>
      <w:r w:rsidRPr="005B4AD1">
        <w:rPr>
          <w:rFonts w:ascii="Times New Roman" w:hAnsi="Times New Roman" w:cs="Times New Roman"/>
        </w:rPr>
        <w:t xml:space="preserve">. Moreover, mammalian fluids such as saliva, urine, blood, tears, lymph and milk contain circulating EVs. The question </w:t>
      </w:r>
      <w:r>
        <w:rPr>
          <w:rFonts w:ascii="Times New Roman" w:hAnsi="Times New Roman" w:cs="Times New Roman"/>
        </w:rPr>
        <w:t>of whether</w:t>
      </w:r>
      <w:r w:rsidRPr="005B4AD1">
        <w:rPr>
          <w:rFonts w:ascii="Times New Roman" w:hAnsi="Times New Roman" w:cs="Times New Roman"/>
        </w:rPr>
        <w:t xml:space="preserve"> the EVs’ cargo remain</w:t>
      </w:r>
      <w:r>
        <w:rPr>
          <w:rFonts w:ascii="Times New Roman" w:hAnsi="Times New Roman" w:cs="Times New Roman"/>
        </w:rPr>
        <w:t>s</w:t>
      </w:r>
      <w:r w:rsidRPr="005B4AD1">
        <w:rPr>
          <w:rFonts w:ascii="Times New Roman" w:hAnsi="Times New Roman" w:cs="Times New Roman"/>
        </w:rPr>
        <w:t xml:space="preserve"> functional and impart</w:t>
      </w:r>
      <w:r>
        <w:rPr>
          <w:rFonts w:ascii="Times New Roman" w:hAnsi="Times New Roman" w:cs="Times New Roman"/>
        </w:rPr>
        <w:t>s</w:t>
      </w:r>
      <w:r w:rsidRPr="005B4AD1">
        <w:rPr>
          <w:rFonts w:ascii="Times New Roman" w:hAnsi="Times New Roman" w:cs="Times New Roman"/>
        </w:rPr>
        <w:t xml:space="preserve"> a physiological effect on the recipient cell is being investigated actively. This feature has enabled the researchers to pursue investigation into their potential role as drug-delivery vehicles</w:t>
      </w:r>
      <w:r>
        <w:rPr>
          <w:rFonts w:ascii="Times New Roman" w:hAnsi="Times New Roman" w:cs="Times New Roman"/>
        </w:rPr>
        <w:t xml:space="preserve"> to specific tissues.</w:t>
      </w:r>
    </w:p>
    <w:p w14:paraId="54841302" w14:textId="77777777" w:rsidR="003F38FA" w:rsidRDefault="003F38FA" w:rsidP="003F38FA">
      <w:pPr>
        <w:spacing w:after="0"/>
        <w:jc w:val="both"/>
        <w:rPr>
          <w:rFonts w:ascii="Times New Roman" w:hAnsi="Times New Roman" w:cs="Times New Roman"/>
        </w:rPr>
      </w:pPr>
      <w:r w:rsidRPr="005B4AD1">
        <w:rPr>
          <w:rFonts w:ascii="Times New Roman" w:hAnsi="Times New Roman" w:cs="Times New Roman"/>
        </w:rPr>
        <w:t xml:space="preserve">This talk highlights the discovery of extracellular </w:t>
      </w:r>
      <w:proofErr w:type="spellStart"/>
      <w:r w:rsidRPr="005B4AD1">
        <w:rPr>
          <w:rFonts w:ascii="Times New Roman" w:hAnsi="Times New Roman" w:cs="Times New Roman"/>
        </w:rPr>
        <w:t>vesicles</w:t>
      </w:r>
      <w:proofErr w:type="spellEnd"/>
      <w:r w:rsidRPr="005B4AD1">
        <w:rPr>
          <w:rFonts w:ascii="Times New Roman" w:hAnsi="Times New Roman" w:cs="Times New Roman"/>
        </w:rPr>
        <w:t xml:space="preserve"> (EVs) in bovine milk and how they have the potential to carry therapeutic cargo in targeted tissues, including hard-to-reach tissues such as </w:t>
      </w:r>
      <w:r>
        <w:rPr>
          <w:rFonts w:ascii="Times New Roman" w:hAnsi="Times New Roman" w:cs="Times New Roman"/>
        </w:rPr>
        <w:t xml:space="preserve">the </w:t>
      </w:r>
      <w:r w:rsidRPr="005B4AD1">
        <w:rPr>
          <w:rFonts w:ascii="Times New Roman" w:hAnsi="Times New Roman" w:cs="Times New Roman"/>
        </w:rPr>
        <w:t xml:space="preserve">brain. Although these small vesicles (50-150 nm) are found in human milk, caprine milk, pig’s milk, but the peculiar feasibility and features of bovine milk have made them an excellent candidate for drug delivery applications. These include scalability </w:t>
      </w:r>
      <w:r>
        <w:rPr>
          <w:rFonts w:ascii="Times New Roman" w:hAnsi="Times New Roman" w:cs="Times New Roman"/>
        </w:rPr>
        <w:t>(</w:t>
      </w:r>
      <w:r w:rsidRPr="005B4AD1">
        <w:rPr>
          <w:rFonts w:ascii="Times New Roman" w:hAnsi="Times New Roman" w:cs="Times New Roman"/>
        </w:rPr>
        <w:t>i.e. one cow can produce 10</w:t>
      </w:r>
      <w:r w:rsidRPr="005B4AD1">
        <w:rPr>
          <w:rFonts w:ascii="Times New Roman" w:hAnsi="Times New Roman" w:cs="Times New Roman"/>
          <w:vertAlign w:val="superscript"/>
        </w:rPr>
        <w:t>21</w:t>
      </w:r>
      <w:r w:rsidRPr="005B4AD1">
        <w:rPr>
          <w:rFonts w:ascii="Times New Roman" w:hAnsi="Times New Roman" w:cs="Times New Roman"/>
        </w:rPr>
        <w:t xml:space="preserve"> exosomes per annum</w:t>
      </w:r>
      <w:r>
        <w:rPr>
          <w:rFonts w:ascii="Times New Roman" w:hAnsi="Times New Roman" w:cs="Times New Roman"/>
        </w:rPr>
        <w:t>),</w:t>
      </w:r>
      <w:r w:rsidRPr="005B4AD1">
        <w:rPr>
          <w:rFonts w:ascii="Times New Roman" w:hAnsi="Times New Roman" w:cs="Times New Roman"/>
        </w:rPr>
        <w:t xml:space="preserve"> </w:t>
      </w:r>
      <w:r>
        <w:rPr>
          <w:rFonts w:ascii="Times New Roman" w:hAnsi="Times New Roman" w:cs="Times New Roman"/>
        </w:rPr>
        <w:t>t</w:t>
      </w:r>
      <w:r w:rsidRPr="005B4AD1">
        <w:rPr>
          <w:rFonts w:ascii="Times New Roman" w:hAnsi="Times New Roman" w:cs="Times New Roman"/>
        </w:rPr>
        <w:t>he</w:t>
      </w:r>
      <w:r>
        <w:rPr>
          <w:rFonts w:ascii="Times New Roman" w:hAnsi="Times New Roman" w:cs="Times New Roman"/>
        </w:rPr>
        <w:t xml:space="preserve"> ability to be loaded</w:t>
      </w:r>
      <w:r w:rsidRPr="005B4AD1">
        <w:rPr>
          <w:rFonts w:ascii="Times New Roman" w:hAnsi="Times New Roman" w:cs="Times New Roman"/>
        </w:rPr>
        <w:t xml:space="preserve"> can be loaded with therapeutic cargo (e.g. microRNAs)</w:t>
      </w:r>
      <w:r>
        <w:rPr>
          <w:rFonts w:ascii="Times New Roman" w:hAnsi="Times New Roman" w:cs="Times New Roman"/>
        </w:rPr>
        <w:t xml:space="preserve">, the capacity to </w:t>
      </w:r>
      <w:r w:rsidRPr="005B4AD1">
        <w:rPr>
          <w:rFonts w:ascii="Times New Roman" w:hAnsi="Times New Roman" w:cs="Times New Roman"/>
        </w:rPr>
        <w:t>cross blood brain barrier (BBB)</w:t>
      </w:r>
      <w:r>
        <w:rPr>
          <w:rFonts w:ascii="Times New Roman" w:hAnsi="Times New Roman" w:cs="Times New Roman"/>
        </w:rPr>
        <w:t>,</w:t>
      </w:r>
      <w:r w:rsidRPr="005B4AD1">
        <w:rPr>
          <w:rFonts w:ascii="Times New Roman" w:hAnsi="Times New Roman" w:cs="Times New Roman"/>
        </w:rPr>
        <w:t xml:space="preserve"> </w:t>
      </w:r>
      <w:r>
        <w:rPr>
          <w:rFonts w:ascii="Times New Roman" w:hAnsi="Times New Roman" w:cs="Times New Roman"/>
        </w:rPr>
        <w:t>stability</w:t>
      </w:r>
      <w:r w:rsidRPr="005B4AD1">
        <w:rPr>
          <w:rFonts w:ascii="Times New Roman" w:hAnsi="Times New Roman" w:cs="Times New Roman"/>
        </w:rPr>
        <w:t xml:space="preserve"> in stomach and intestines</w:t>
      </w:r>
      <w:r>
        <w:rPr>
          <w:rFonts w:ascii="Times New Roman" w:hAnsi="Times New Roman" w:cs="Times New Roman"/>
        </w:rPr>
        <w:t>,</w:t>
      </w:r>
      <w:r w:rsidRPr="005B4AD1">
        <w:rPr>
          <w:rFonts w:ascii="Times New Roman" w:hAnsi="Times New Roman" w:cs="Times New Roman"/>
        </w:rPr>
        <w:t xml:space="preserve"> and immun</w:t>
      </w:r>
      <w:r>
        <w:rPr>
          <w:rFonts w:ascii="Times New Roman" w:hAnsi="Times New Roman" w:cs="Times New Roman"/>
        </w:rPr>
        <w:t>o-</w:t>
      </w:r>
      <w:r w:rsidRPr="005B4AD1">
        <w:rPr>
          <w:rFonts w:ascii="Times New Roman" w:hAnsi="Times New Roman" w:cs="Times New Roman"/>
        </w:rPr>
        <w:t>compatib</w:t>
      </w:r>
      <w:r>
        <w:rPr>
          <w:rFonts w:ascii="Times New Roman" w:hAnsi="Times New Roman" w:cs="Times New Roman"/>
        </w:rPr>
        <w:t>ility</w:t>
      </w:r>
      <w:r w:rsidRPr="005B4AD1">
        <w:rPr>
          <w:rFonts w:ascii="Times New Roman" w:hAnsi="Times New Roman" w:cs="Times New Roman"/>
        </w:rPr>
        <w:t xml:space="preserve">. Studies have shown </w:t>
      </w:r>
      <w:r>
        <w:rPr>
          <w:rFonts w:ascii="Times New Roman" w:hAnsi="Times New Roman" w:cs="Times New Roman"/>
        </w:rPr>
        <w:t xml:space="preserve">that when </w:t>
      </w:r>
      <w:r w:rsidRPr="005B4AD1">
        <w:rPr>
          <w:rFonts w:ascii="Times New Roman" w:hAnsi="Times New Roman" w:cs="Times New Roman"/>
        </w:rPr>
        <w:t xml:space="preserve">bovine milk EVs </w:t>
      </w:r>
      <w:r>
        <w:rPr>
          <w:rFonts w:ascii="Times New Roman" w:hAnsi="Times New Roman" w:cs="Times New Roman"/>
        </w:rPr>
        <w:t xml:space="preserve">are </w:t>
      </w:r>
      <w:r w:rsidRPr="005B4AD1">
        <w:rPr>
          <w:rFonts w:ascii="Times New Roman" w:hAnsi="Times New Roman" w:cs="Times New Roman"/>
        </w:rPr>
        <w:t>administered orally to C57/BL6J mice</w:t>
      </w:r>
      <w:r>
        <w:rPr>
          <w:rFonts w:ascii="Times New Roman" w:hAnsi="Times New Roman" w:cs="Times New Roman"/>
        </w:rPr>
        <w:t>, they</w:t>
      </w:r>
      <w:r w:rsidRPr="005B4AD1">
        <w:rPr>
          <w:rFonts w:ascii="Times New Roman" w:hAnsi="Times New Roman" w:cs="Times New Roman"/>
        </w:rPr>
        <w:t xml:space="preserve"> are distributed to different organs such as liver, lungs, heart, spleen etc. </w:t>
      </w:r>
    </w:p>
    <w:p w14:paraId="69DA25FD" w14:textId="77777777" w:rsidR="003F38FA" w:rsidRDefault="003F38FA" w:rsidP="003F38FA">
      <w:pPr>
        <w:jc w:val="both"/>
        <w:rPr>
          <w:rFonts w:ascii="Times New Roman" w:hAnsi="Times New Roman" w:cs="Times New Roman"/>
        </w:rPr>
      </w:pPr>
      <w:r w:rsidRPr="005B4AD1">
        <w:rPr>
          <w:rFonts w:ascii="Times New Roman" w:hAnsi="Times New Roman" w:cs="Times New Roman"/>
        </w:rPr>
        <w:t xml:space="preserve">The ability of bovine milk EVs to cross BBB can be harnessed for treating brain related disorders such as </w:t>
      </w:r>
      <w:r>
        <w:rPr>
          <w:rFonts w:ascii="Times New Roman" w:hAnsi="Times New Roman" w:cs="Times New Roman"/>
        </w:rPr>
        <w:t>Alzheimer’s, Parkinson’s etc. At present, 98% of drugs designed by pharmaceutical industry fail to cross BBB and bovine milk EVs can fill this gap. The trial of bovine milk EVs in mice demonstrated that only ~ 50 % of these EVs are distributed in organs whereas the remainder is excreted out. To maximize the dose to a specific targeted organ (e.g. the brain), the organ-homing peptide (organ-targeting peptide) attached to the surface of milk EVs should be utilized.</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F1008"/>
    <w:rsid w:val="002057A6"/>
    <w:rsid w:val="002540AE"/>
    <w:rsid w:val="0031656A"/>
    <w:rsid w:val="003F38FA"/>
    <w:rsid w:val="00423166"/>
    <w:rsid w:val="004E3E7A"/>
    <w:rsid w:val="004F039E"/>
    <w:rsid w:val="005226C2"/>
    <w:rsid w:val="00586D72"/>
    <w:rsid w:val="005D3403"/>
    <w:rsid w:val="00657F36"/>
    <w:rsid w:val="006A796E"/>
    <w:rsid w:val="006F15E0"/>
    <w:rsid w:val="007323F5"/>
    <w:rsid w:val="00825368"/>
    <w:rsid w:val="00934A3C"/>
    <w:rsid w:val="00955368"/>
    <w:rsid w:val="00A6224B"/>
    <w:rsid w:val="00AA3762"/>
    <w:rsid w:val="00B504F2"/>
    <w:rsid w:val="00D12542"/>
    <w:rsid w:val="00DC1DE8"/>
    <w:rsid w:val="00E9481D"/>
    <w:rsid w:val="00EA4455"/>
    <w:rsid w:val="00F9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F93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munir2@unl.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Javaria Munir</cp:lastModifiedBy>
  <cp:revision>6</cp:revision>
  <dcterms:created xsi:type="dcterms:W3CDTF">2022-02-25T16:12:00Z</dcterms:created>
  <dcterms:modified xsi:type="dcterms:W3CDTF">2025-03-07T15:14:00Z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